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5C0C" w14:textId="77777777" w:rsidR="006D707C" w:rsidRPr="00832D6C" w:rsidRDefault="006D707C">
      <w:pPr>
        <w:tabs>
          <w:tab w:val="left" w:pos="1830"/>
        </w:tabs>
        <w:spacing w:line="240" w:lineRule="auto"/>
        <w:rPr>
          <w:rFonts w:ascii="Arial" w:hAnsi="Arial" w:cs="Arial"/>
          <w:b/>
        </w:rPr>
      </w:pPr>
      <w:r>
        <w:rPr>
          <w:b/>
        </w:rPr>
        <w:t>____________</w:t>
      </w:r>
      <w:r w:rsidRPr="00832D6C">
        <w:rPr>
          <w:b/>
        </w:rPr>
        <w:t>_________________________________________________________________________</w:t>
      </w:r>
    </w:p>
    <w:p w14:paraId="1C062130" w14:textId="416A9D80" w:rsidR="006D707C" w:rsidRPr="00832D6C" w:rsidRDefault="00DF38E7">
      <w:pPr>
        <w:spacing w:after="0" w:line="240" w:lineRule="auto"/>
        <w:jc w:val="center"/>
        <w:rPr>
          <w:b/>
          <w:sz w:val="32"/>
          <w:szCs w:val="32"/>
          <w:highlight w:val="white"/>
        </w:rPr>
      </w:pPr>
      <w:r w:rsidRPr="00832D6C">
        <w:rPr>
          <w:b/>
          <w:sz w:val="32"/>
          <w:szCs w:val="32"/>
          <w:highlight w:val="white"/>
        </w:rPr>
        <w:t xml:space="preserve">Systems </w:t>
      </w:r>
      <w:r w:rsidR="00117EFC" w:rsidRPr="00832D6C">
        <w:rPr>
          <w:b/>
          <w:sz w:val="32"/>
          <w:szCs w:val="32"/>
          <w:highlight w:val="white"/>
        </w:rPr>
        <w:t>Engineer</w:t>
      </w:r>
    </w:p>
    <w:p w14:paraId="3233E669" w14:textId="77777777" w:rsidR="006D707C" w:rsidRPr="00832D6C" w:rsidRDefault="006D707C">
      <w:pPr>
        <w:spacing w:after="0" w:line="240" w:lineRule="auto"/>
        <w:jc w:val="center"/>
        <w:rPr>
          <w:b/>
          <w:highlight w:val="white"/>
        </w:rPr>
      </w:pPr>
      <w:r w:rsidRPr="00832D6C">
        <w:rPr>
          <w:b/>
          <w:highlight w:val="white"/>
        </w:rPr>
        <w:t xml:space="preserve">Business Unit: </w:t>
      </w:r>
      <w:proofErr w:type="spellStart"/>
      <w:r w:rsidRPr="00832D6C">
        <w:rPr>
          <w:b/>
          <w:highlight w:val="white"/>
        </w:rPr>
        <w:t>Miltope</w:t>
      </w:r>
      <w:proofErr w:type="spellEnd"/>
      <w:r w:rsidRPr="00832D6C">
        <w:rPr>
          <w:b/>
          <w:highlight w:val="white"/>
        </w:rPr>
        <w:t xml:space="preserve"> Corporation </w:t>
      </w:r>
    </w:p>
    <w:p w14:paraId="0C1B17EC" w14:textId="77777777" w:rsidR="006D707C" w:rsidRPr="00832D6C" w:rsidRDefault="006D707C">
      <w:pPr>
        <w:spacing w:after="0" w:line="240" w:lineRule="auto"/>
        <w:jc w:val="center"/>
        <w:rPr>
          <w:b/>
          <w:highlight w:val="white"/>
        </w:rPr>
      </w:pPr>
      <w:r w:rsidRPr="00832D6C">
        <w:rPr>
          <w:b/>
          <w:highlight w:val="white"/>
        </w:rPr>
        <w:t xml:space="preserve">Location: </w:t>
      </w:r>
      <w:smartTag w:uri="urn:schemas-microsoft-com:office:smarttags" w:element="place">
        <w:smartTag w:uri="urn:schemas-microsoft-com:office:smarttags" w:element="PlaceName">
          <w:r w:rsidRPr="00832D6C">
            <w:rPr>
              <w:b/>
              <w:highlight w:val="white"/>
            </w:rPr>
            <w:t>Hope</w:t>
          </w:r>
        </w:smartTag>
        <w:r w:rsidRPr="00832D6C">
          <w:rPr>
            <w:b/>
            <w:highlight w:val="white"/>
          </w:rPr>
          <w:t xml:space="preserve"> </w:t>
        </w:r>
        <w:smartTag w:uri="urn:schemas-microsoft-com:office:smarttags" w:element="PlaceName">
          <w:smartTag w:uri="urn:schemas-microsoft-com:office:smarttags" w:element="PlaceType">
            <w:r w:rsidRPr="00832D6C">
              <w:rPr>
                <w:b/>
                <w:highlight w:val="white"/>
              </w:rPr>
              <w:t>Hull</w:t>
            </w:r>
          </w:smartTag>
        </w:smartTag>
        <w:r w:rsidRPr="00832D6C">
          <w:rPr>
            <w:b/>
            <w:highlight w:val="white"/>
          </w:rPr>
          <w:t xml:space="preserve"> </w:t>
        </w:r>
        <w:smartTag w:uri="urn:schemas-microsoft-com:office:smarttags" w:element="PlaceName">
          <w:smartTag w:uri="urn:schemas-microsoft-com:office:smarttags" w:element="PlaceType">
            <w:r w:rsidRPr="00832D6C">
              <w:rPr>
                <w:b/>
                <w:highlight w:val="white"/>
              </w:rPr>
              <w:t>Manufacturing</w:t>
            </w:r>
          </w:smartTag>
        </w:smartTag>
        <w:r w:rsidRPr="00832D6C">
          <w:rPr>
            <w:b/>
            <w:highlight w:val="white"/>
          </w:rPr>
          <w:t xml:space="preserve"> </w:t>
        </w:r>
        <w:smartTag w:uri="urn:schemas-microsoft-com:office:smarttags" w:element="place">
          <w:r w:rsidRPr="00832D6C">
            <w:rPr>
              <w:b/>
              <w:highlight w:val="white"/>
            </w:rPr>
            <w:t>Center</w:t>
          </w:r>
        </w:smartTag>
      </w:smartTag>
      <w:r w:rsidRPr="00832D6C">
        <w:rPr>
          <w:b/>
          <w:highlight w:val="white"/>
        </w:rPr>
        <w:t xml:space="preserve"> of Excellence</w:t>
      </w:r>
    </w:p>
    <w:p w14:paraId="0671810B" w14:textId="77777777" w:rsidR="006D707C" w:rsidRPr="00832D6C" w:rsidRDefault="006D707C">
      <w:pPr>
        <w:spacing w:after="0" w:line="240" w:lineRule="auto"/>
        <w:jc w:val="center"/>
        <w:rPr>
          <w:b/>
          <w:highlight w:val="white"/>
        </w:rPr>
      </w:pPr>
      <w:r w:rsidRPr="00832D6C">
        <w:rPr>
          <w:b/>
          <w:highlight w:val="white"/>
        </w:rPr>
        <w:t>This position is an non-exempt hourly role which normally works a</w:t>
      </w:r>
    </w:p>
    <w:p w14:paraId="4B704156" w14:textId="77777777" w:rsidR="006D707C" w:rsidRPr="00832D6C" w:rsidRDefault="006D707C">
      <w:pPr>
        <w:spacing w:after="0" w:line="240" w:lineRule="auto"/>
        <w:jc w:val="center"/>
        <w:rPr>
          <w:b/>
          <w:highlight w:val="white"/>
        </w:rPr>
      </w:pPr>
      <w:r w:rsidRPr="00832D6C">
        <w:rPr>
          <w:b/>
          <w:highlight w:val="white"/>
        </w:rPr>
        <w:t>9/80 work schedule.  Overtime is required based on business need.</w:t>
      </w:r>
    </w:p>
    <w:p w14:paraId="2C875EE1" w14:textId="77777777" w:rsidR="006D707C" w:rsidRPr="00832D6C" w:rsidRDefault="006D707C">
      <w:pPr>
        <w:spacing w:after="0" w:line="240" w:lineRule="auto"/>
        <w:jc w:val="both"/>
        <w:rPr>
          <w:b/>
          <w:highlight w:val="white"/>
        </w:rPr>
      </w:pPr>
    </w:p>
    <w:p w14:paraId="604FA106" w14:textId="77777777" w:rsidR="006D707C" w:rsidRPr="00CB6FAE" w:rsidRDefault="006D707C">
      <w:pPr>
        <w:spacing w:after="0" w:line="240" w:lineRule="auto"/>
        <w:jc w:val="both"/>
        <w:rPr>
          <w:rFonts w:asciiTheme="minorHAnsi" w:hAnsiTheme="minorHAnsi" w:cstheme="minorHAnsi"/>
          <w:sz w:val="24"/>
          <w:szCs w:val="24"/>
        </w:rPr>
      </w:pPr>
      <w:r w:rsidRPr="00CB6FAE">
        <w:rPr>
          <w:rFonts w:asciiTheme="minorHAnsi" w:hAnsiTheme="minorHAnsi" w:cstheme="minorHAnsi"/>
          <w:b/>
          <w:highlight w:val="white"/>
        </w:rPr>
        <w:t>Who YOU are and what YOU can become:</w:t>
      </w:r>
      <w:r w:rsidRPr="00CB6FAE">
        <w:rPr>
          <w:rFonts w:asciiTheme="minorHAnsi" w:hAnsiTheme="minorHAnsi" w:cstheme="minorHAnsi"/>
          <w:highlight w:val="white"/>
        </w:rPr>
        <w:t> </w:t>
      </w:r>
      <w:r w:rsidRPr="00CB6FAE">
        <w:rPr>
          <w:rFonts w:asciiTheme="minorHAnsi" w:hAnsiTheme="minorHAnsi" w:cstheme="minorHAnsi"/>
        </w:rPr>
        <w:t> </w:t>
      </w:r>
    </w:p>
    <w:p w14:paraId="69E1415D" w14:textId="77777777" w:rsidR="006D707C" w:rsidRPr="00CB6FAE" w:rsidRDefault="006D707C">
      <w:pPr>
        <w:spacing w:after="0" w:line="240" w:lineRule="auto"/>
        <w:jc w:val="both"/>
        <w:rPr>
          <w:rFonts w:asciiTheme="minorHAnsi" w:hAnsiTheme="minorHAnsi" w:cstheme="minorHAnsi"/>
          <w:sz w:val="24"/>
          <w:szCs w:val="24"/>
          <w:highlight w:val="white"/>
        </w:rPr>
      </w:pPr>
      <w:r w:rsidRPr="00CB6FAE">
        <w:rPr>
          <w:rFonts w:asciiTheme="minorHAnsi" w:hAnsiTheme="minorHAnsi" w:cstheme="minorHAnsi"/>
          <w:highlight w:val="white"/>
        </w:rPr>
        <w:t xml:space="preserve">You are a high performer with an attention to excellence and detail.  You are striving to learn more and ready to grow into other areas of manufacturing. You have a knack for spotting areas of improvement and provide a strong attention to detail to your work. </w:t>
      </w:r>
      <w:r w:rsidRPr="00CB6FAE">
        <w:rPr>
          <w:rFonts w:asciiTheme="minorHAnsi" w:hAnsiTheme="minorHAnsi" w:cstheme="minorHAnsi"/>
        </w:rPr>
        <w:t xml:space="preserve">You are looking for a role that ultimately serves a noble purpose…like our nation’s warfighters. </w:t>
      </w:r>
    </w:p>
    <w:p w14:paraId="019572FE" w14:textId="77777777" w:rsidR="006D707C" w:rsidRPr="00CB6FAE" w:rsidRDefault="006D707C">
      <w:pPr>
        <w:spacing w:after="0" w:line="240" w:lineRule="auto"/>
        <w:jc w:val="both"/>
        <w:rPr>
          <w:rFonts w:asciiTheme="minorHAnsi" w:hAnsiTheme="minorHAnsi" w:cstheme="minorHAnsi"/>
          <w:highlight w:val="white"/>
        </w:rPr>
      </w:pPr>
    </w:p>
    <w:p w14:paraId="5D692475" w14:textId="77777777" w:rsidR="006D707C" w:rsidRPr="00CB6FAE" w:rsidRDefault="006D707C">
      <w:pPr>
        <w:spacing w:after="0" w:line="240" w:lineRule="auto"/>
        <w:jc w:val="both"/>
        <w:rPr>
          <w:rFonts w:asciiTheme="minorHAnsi" w:hAnsiTheme="minorHAnsi" w:cstheme="minorHAnsi"/>
          <w:sz w:val="24"/>
          <w:szCs w:val="24"/>
        </w:rPr>
      </w:pPr>
      <w:r w:rsidRPr="00CB6FAE">
        <w:rPr>
          <w:rFonts w:asciiTheme="minorHAnsi" w:hAnsiTheme="minorHAnsi" w:cstheme="minorHAnsi"/>
          <w:b/>
          <w:highlight w:val="white"/>
        </w:rPr>
        <w:t>Who WE are and where WE are going: </w:t>
      </w:r>
      <w:r w:rsidRPr="00CB6FAE">
        <w:rPr>
          <w:rFonts w:asciiTheme="minorHAnsi" w:hAnsiTheme="minorHAnsi" w:cstheme="minorHAnsi"/>
        </w:rPr>
        <w:t> </w:t>
      </w:r>
    </w:p>
    <w:p w14:paraId="25A88076" w14:textId="77777777" w:rsidR="006D707C" w:rsidRPr="00CB6FAE" w:rsidRDefault="006D707C">
      <w:pPr>
        <w:spacing w:after="0" w:line="240" w:lineRule="auto"/>
        <w:jc w:val="both"/>
        <w:rPr>
          <w:rFonts w:asciiTheme="minorHAnsi" w:hAnsiTheme="minorHAnsi" w:cstheme="minorHAnsi"/>
        </w:rPr>
      </w:pPr>
      <w:r w:rsidRPr="00CB6FAE">
        <w:rPr>
          <w:rFonts w:asciiTheme="minorHAnsi" w:hAnsiTheme="minorHAnsi" w:cstheme="minorHAnsi"/>
          <w:highlight w:val="white"/>
        </w:rPr>
        <w:t xml:space="preserve">At </w:t>
      </w:r>
      <w:r w:rsidRPr="00CB6FAE">
        <w:rPr>
          <w:rFonts w:asciiTheme="minorHAnsi" w:hAnsiTheme="minorHAnsi" w:cstheme="minorHAnsi"/>
          <w:b/>
          <w:highlight w:val="white"/>
        </w:rPr>
        <w:t>ST Engineering North America Government</w:t>
      </w:r>
      <w:r w:rsidRPr="00CB6FAE">
        <w:rPr>
          <w:rFonts w:asciiTheme="minorHAnsi" w:hAnsiTheme="minorHAnsi" w:cstheme="minorHAnsi"/>
          <w:highlight w:val="white"/>
        </w:rPr>
        <w:t xml:space="preserve">, </w:t>
      </w:r>
      <w:proofErr w:type="spellStart"/>
      <w:r w:rsidRPr="00CB6FAE">
        <w:rPr>
          <w:rFonts w:asciiTheme="minorHAnsi" w:hAnsiTheme="minorHAnsi" w:cstheme="minorHAnsi"/>
          <w:b/>
          <w:highlight w:val="white"/>
        </w:rPr>
        <w:t>Miltope</w:t>
      </w:r>
      <w:proofErr w:type="spellEnd"/>
      <w:r w:rsidRPr="00CB6FAE">
        <w:rPr>
          <w:rFonts w:asciiTheme="minorHAnsi" w:hAnsiTheme="minorHAnsi" w:cstheme="minorHAnsi"/>
          <w:b/>
          <w:highlight w:val="white"/>
        </w:rPr>
        <w:t xml:space="preserve"> Corporation</w:t>
      </w:r>
      <w:r w:rsidRPr="00CB6FAE">
        <w:rPr>
          <w:rFonts w:asciiTheme="minorHAnsi" w:hAnsiTheme="minorHAnsi" w:cstheme="minorHAnsi"/>
          <w:highlight w:val="white"/>
        </w:rPr>
        <w:t xml:space="preserve"> we apply our technology and innovation to solve real-world problems and improve lives. Our dedication to excellence and our strong track record have earned us a distinctive reputation for quality and trust as a global technology, defense and engineering group. Our diverse portfolio of businesses spans the aerospace, smart city, defense and public security segments. We are continuing to grow as our expertise and facilities around the world keep aircraft flying safely and transform and future-proof cities to make them more mobile, more secure and more livable. </w:t>
      </w:r>
      <w:r w:rsidRPr="00CB6FAE">
        <w:rPr>
          <w:rFonts w:asciiTheme="minorHAnsi" w:hAnsiTheme="minorHAnsi" w:cstheme="minorHAnsi"/>
        </w:rPr>
        <w:t> </w:t>
      </w:r>
    </w:p>
    <w:p w14:paraId="4C54F9A5" w14:textId="77777777" w:rsidR="006D707C" w:rsidRPr="00CB6FAE" w:rsidRDefault="006D707C">
      <w:pPr>
        <w:spacing w:after="0" w:line="240" w:lineRule="auto"/>
        <w:jc w:val="both"/>
        <w:rPr>
          <w:rFonts w:asciiTheme="minorHAnsi" w:hAnsiTheme="minorHAnsi" w:cstheme="minorHAnsi"/>
          <w:sz w:val="24"/>
          <w:szCs w:val="24"/>
          <w:highlight w:val="white"/>
        </w:rPr>
      </w:pPr>
    </w:p>
    <w:p w14:paraId="72FA136B" w14:textId="77777777" w:rsidR="006D707C" w:rsidRPr="00CB6FAE" w:rsidRDefault="006D707C">
      <w:pPr>
        <w:spacing w:after="0" w:line="240" w:lineRule="auto"/>
        <w:jc w:val="both"/>
        <w:rPr>
          <w:rFonts w:asciiTheme="minorHAnsi" w:hAnsiTheme="minorHAnsi" w:cstheme="minorHAnsi"/>
          <w:sz w:val="24"/>
          <w:szCs w:val="24"/>
        </w:rPr>
      </w:pPr>
      <w:r w:rsidRPr="00CB6FAE">
        <w:rPr>
          <w:rFonts w:asciiTheme="minorHAnsi" w:hAnsiTheme="minorHAnsi" w:cstheme="minorHAnsi"/>
          <w:b/>
          <w:highlight w:val="white"/>
        </w:rPr>
        <w:t>What YOU will do:</w:t>
      </w:r>
      <w:r w:rsidRPr="00CB6FAE">
        <w:rPr>
          <w:rFonts w:asciiTheme="minorHAnsi" w:hAnsiTheme="minorHAnsi" w:cstheme="minorHAnsi"/>
        </w:rPr>
        <w:t> </w:t>
      </w:r>
    </w:p>
    <w:p w14:paraId="2325D1A2" w14:textId="2AF6AD7C" w:rsidR="00117EFC" w:rsidRPr="00CB6FAE" w:rsidRDefault="006D707C" w:rsidP="00117EFC">
      <w:pPr>
        <w:rPr>
          <w:rFonts w:asciiTheme="minorHAnsi" w:hAnsiTheme="minorHAnsi" w:cstheme="minorHAnsi"/>
        </w:rPr>
      </w:pPr>
      <w:r w:rsidRPr="00CB6FAE">
        <w:rPr>
          <w:rFonts w:asciiTheme="minorHAnsi" w:hAnsiTheme="minorHAnsi" w:cstheme="minorHAnsi"/>
        </w:rPr>
        <w:t xml:space="preserve">You will report directly to our </w:t>
      </w:r>
      <w:r w:rsidR="00117EFC" w:rsidRPr="00CB6FAE">
        <w:rPr>
          <w:rFonts w:asciiTheme="minorHAnsi" w:hAnsiTheme="minorHAnsi" w:cstheme="minorHAnsi"/>
        </w:rPr>
        <w:t xml:space="preserve">Sr. </w:t>
      </w:r>
      <w:r w:rsidRPr="00CB6FAE">
        <w:rPr>
          <w:rFonts w:asciiTheme="minorHAnsi" w:hAnsiTheme="minorHAnsi" w:cstheme="minorHAnsi"/>
        </w:rPr>
        <w:t xml:space="preserve">IT Director in our Hope Hull Manufacturing Center of Excellence and work </w:t>
      </w:r>
      <w:r w:rsidR="00117EFC" w:rsidRPr="00CB6FAE">
        <w:rPr>
          <w:rFonts w:asciiTheme="minorHAnsi" w:hAnsiTheme="minorHAnsi" w:cstheme="minorHAnsi"/>
        </w:rPr>
        <w:t xml:space="preserve">with the </w:t>
      </w:r>
      <w:r w:rsidRPr="00CB6FAE">
        <w:rPr>
          <w:rFonts w:asciiTheme="minorHAnsi" w:hAnsiTheme="minorHAnsi" w:cstheme="minorHAnsi"/>
        </w:rPr>
        <w:t xml:space="preserve">IT team </w:t>
      </w:r>
      <w:r w:rsidR="00117EFC" w:rsidRPr="00CB6FAE">
        <w:rPr>
          <w:rFonts w:asciiTheme="minorHAnsi" w:hAnsiTheme="minorHAnsi" w:cstheme="minorHAnsi"/>
        </w:rPr>
        <w:t xml:space="preserve">as a System Engineer responsible for implementing activities of technology projects relating to enterprise level systems ensuring goals are accomplished for </w:t>
      </w:r>
      <w:proofErr w:type="spellStart"/>
      <w:r w:rsidR="00117EFC" w:rsidRPr="00CB6FAE">
        <w:rPr>
          <w:rFonts w:asciiTheme="minorHAnsi" w:hAnsiTheme="minorHAnsi" w:cstheme="minorHAnsi"/>
        </w:rPr>
        <w:t>Miltope</w:t>
      </w:r>
      <w:proofErr w:type="spellEnd"/>
      <w:r w:rsidR="00117EFC" w:rsidRPr="00CB6FAE">
        <w:rPr>
          <w:rFonts w:asciiTheme="minorHAnsi" w:hAnsiTheme="minorHAnsi" w:cstheme="minorHAnsi"/>
        </w:rPr>
        <w:t xml:space="preserve"> Corporation. You may be assigned a trainer role within the scope of authority.</w:t>
      </w:r>
    </w:p>
    <w:p w14:paraId="5D18245F" w14:textId="77777777" w:rsidR="006D707C" w:rsidRPr="00CB6FAE" w:rsidRDefault="006D707C">
      <w:pPr>
        <w:spacing w:after="0" w:line="240" w:lineRule="auto"/>
        <w:jc w:val="both"/>
        <w:rPr>
          <w:rFonts w:asciiTheme="minorHAnsi" w:hAnsiTheme="minorHAnsi" w:cstheme="minorHAnsi"/>
          <w:i/>
        </w:rPr>
      </w:pPr>
      <w:r w:rsidRPr="00CB6FAE">
        <w:rPr>
          <w:rFonts w:asciiTheme="minorHAnsi" w:hAnsiTheme="minorHAnsi" w:cstheme="minorHAnsi"/>
          <w:b/>
          <w:u w:val="single"/>
        </w:rPr>
        <w:t>Essential Functions</w:t>
      </w:r>
      <w:r w:rsidRPr="00CB6FAE">
        <w:rPr>
          <w:rFonts w:asciiTheme="minorHAnsi" w:hAnsiTheme="minorHAnsi" w:cstheme="minorHAnsi"/>
          <w:b/>
        </w:rPr>
        <w:t xml:space="preserve"> </w:t>
      </w:r>
      <w:r w:rsidRPr="00CB6FAE">
        <w:rPr>
          <w:rFonts w:asciiTheme="minorHAnsi" w:hAnsiTheme="minorHAnsi" w:cstheme="minorHAnsi"/>
        </w:rPr>
        <w:t>(</w:t>
      </w:r>
      <w:r w:rsidRPr="00CB6FAE">
        <w:rPr>
          <w:rFonts w:asciiTheme="minorHAnsi" w:hAnsiTheme="minorHAnsi" w:cstheme="minorHAnsi"/>
          <w:i/>
        </w:rPr>
        <w:t>To perform within this position successfully, the incumbent must be able to perform each essential duty satisfactorily. Other duties may be assigned.)</w:t>
      </w:r>
    </w:p>
    <w:p w14:paraId="0675A263" w14:textId="75E59BE2" w:rsidR="00117EFC" w:rsidRPr="00CB6FAE" w:rsidRDefault="00117EFC" w:rsidP="00117EFC">
      <w:pPr>
        <w:pStyle w:val="ListParagraph"/>
        <w:numPr>
          <w:ilvl w:val="0"/>
          <w:numId w:val="3"/>
        </w:numPr>
        <w:tabs>
          <w:tab w:val="left" w:pos="720"/>
          <w:tab w:val="left" w:pos="1440"/>
          <w:tab w:val="left" w:pos="2160"/>
          <w:tab w:val="left" w:pos="2880"/>
          <w:tab w:val="left" w:pos="3600"/>
          <w:tab w:val="right" w:pos="9360"/>
        </w:tabs>
        <w:spacing w:after="0" w:line="240" w:lineRule="auto"/>
        <w:rPr>
          <w:rFonts w:asciiTheme="minorHAnsi" w:hAnsiTheme="minorHAnsi" w:cstheme="minorHAnsi"/>
        </w:rPr>
      </w:pPr>
      <w:r w:rsidRPr="00CB6FAE">
        <w:rPr>
          <w:rFonts w:asciiTheme="minorHAnsi" w:hAnsiTheme="minorHAnsi" w:cstheme="minorHAnsi"/>
        </w:rPr>
        <w:t xml:space="preserve">Applies advanced systems administration skills to install, operate, maintain, and update system hardware (server, NAS/SAN and blade server technology), software (server O/S and virtualization O/S), and services (database, email, application, web, file, print, etc.) to include planning operating system upgrades and vulnerability fixes. </w:t>
      </w:r>
    </w:p>
    <w:p w14:paraId="69E370DA" w14:textId="77777777" w:rsidR="00117EFC" w:rsidRPr="00CB6FAE" w:rsidRDefault="00117EFC" w:rsidP="00117EFC">
      <w:pPr>
        <w:pStyle w:val="ListParagraph"/>
        <w:numPr>
          <w:ilvl w:val="0"/>
          <w:numId w:val="3"/>
        </w:numPr>
        <w:tabs>
          <w:tab w:val="left" w:pos="720"/>
          <w:tab w:val="left" w:pos="1440"/>
          <w:tab w:val="left" w:pos="2160"/>
          <w:tab w:val="left" w:pos="2880"/>
          <w:tab w:val="left" w:pos="3600"/>
          <w:tab w:val="right" w:pos="9360"/>
        </w:tabs>
        <w:spacing w:after="0" w:line="240" w:lineRule="auto"/>
        <w:rPr>
          <w:rFonts w:asciiTheme="minorHAnsi" w:hAnsiTheme="minorHAnsi" w:cstheme="minorHAnsi"/>
        </w:rPr>
      </w:pPr>
      <w:r w:rsidRPr="00CB6FAE">
        <w:rPr>
          <w:rFonts w:asciiTheme="minorHAnsi" w:hAnsiTheme="minorHAnsi" w:cstheme="minorHAnsi"/>
        </w:rPr>
        <w:t xml:space="preserve">Administers Hybrid environments (cloud and on-premise) database operations, virtualization operations, implement conversions, and investigates problems in database environment. </w:t>
      </w:r>
    </w:p>
    <w:p w14:paraId="556D4093" w14:textId="1B2A4019" w:rsidR="00117EFC" w:rsidRPr="00CB6FAE" w:rsidRDefault="00117EFC" w:rsidP="00117EFC">
      <w:pPr>
        <w:pStyle w:val="ListParagraph"/>
        <w:numPr>
          <w:ilvl w:val="0"/>
          <w:numId w:val="3"/>
        </w:numPr>
        <w:spacing w:after="0" w:line="240" w:lineRule="auto"/>
        <w:rPr>
          <w:rFonts w:asciiTheme="minorHAnsi" w:hAnsiTheme="minorHAnsi" w:cstheme="minorHAnsi"/>
        </w:rPr>
      </w:pPr>
      <w:r w:rsidRPr="00CB6FAE">
        <w:rPr>
          <w:rFonts w:asciiTheme="minorHAnsi" w:hAnsiTheme="minorHAnsi" w:cstheme="minorHAnsi"/>
        </w:rPr>
        <w:lastRenderedPageBreak/>
        <w:t>Administers Network Attached Storage (NAS), and enterprise backup solutions.</w:t>
      </w:r>
    </w:p>
    <w:p w14:paraId="6CE0E399" w14:textId="79154C82" w:rsidR="008545F3" w:rsidRPr="00CB6FAE" w:rsidRDefault="008545F3" w:rsidP="00117EFC">
      <w:pPr>
        <w:pStyle w:val="ListParagraph"/>
        <w:numPr>
          <w:ilvl w:val="0"/>
          <w:numId w:val="3"/>
        </w:numPr>
        <w:spacing w:after="0" w:line="240" w:lineRule="auto"/>
        <w:rPr>
          <w:rFonts w:asciiTheme="minorHAnsi" w:hAnsiTheme="minorHAnsi" w:cstheme="minorHAnsi"/>
        </w:rPr>
      </w:pPr>
      <w:r w:rsidRPr="00CB6FAE">
        <w:rPr>
          <w:rFonts w:asciiTheme="minorHAnsi" w:hAnsiTheme="minorHAnsi" w:cstheme="minorHAnsi"/>
        </w:rPr>
        <w:t>Administers Phishing and Email/Spam Filter applications (KnowBe4 and Mimecast).</w:t>
      </w:r>
    </w:p>
    <w:p w14:paraId="4A6D1B0E" w14:textId="7646CEAD" w:rsidR="00095591" w:rsidRPr="00CB6FAE" w:rsidRDefault="00095591" w:rsidP="00117EFC">
      <w:pPr>
        <w:pStyle w:val="ListParagraph"/>
        <w:numPr>
          <w:ilvl w:val="0"/>
          <w:numId w:val="3"/>
        </w:numPr>
        <w:spacing w:after="0" w:line="240" w:lineRule="auto"/>
        <w:rPr>
          <w:rFonts w:asciiTheme="minorHAnsi" w:hAnsiTheme="minorHAnsi" w:cstheme="minorHAnsi"/>
        </w:rPr>
      </w:pPr>
      <w:r w:rsidRPr="00CB6FAE">
        <w:rPr>
          <w:rFonts w:asciiTheme="minorHAnsi" w:hAnsiTheme="minorHAnsi" w:cstheme="minorHAnsi"/>
        </w:rPr>
        <w:t>Administers Patching and Vulnerability Management applications (Tanium and Tenable).</w:t>
      </w:r>
    </w:p>
    <w:p w14:paraId="5B531806" w14:textId="77777777" w:rsidR="00117EFC" w:rsidRPr="00CB6FAE" w:rsidRDefault="00117EFC" w:rsidP="00117EFC">
      <w:pPr>
        <w:pStyle w:val="ListParagraph"/>
        <w:numPr>
          <w:ilvl w:val="0"/>
          <w:numId w:val="3"/>
        </w:numPr>
        <w:spacing w:after="0" w:line="240" w:lineRule="auto"/>
        <w:rPr>
          <w:rFonts w:asciiTheme="minorHAnsi" w:hAnsiTheme="minorHAnsi" w:cstheme="minorHAnsi"/>
        </w:rPr>
      </w:pPr>
      <w:r w:rsidRPr="00CB6FAE">
        <w:rPr>
          <w:rFonts w:asciiTheme="minorHAnsi" w:hAnsiTheme="minorHAnsi" w:cstheme="minorHAnsi"/>
        </w:rPr>
        <w:t xml:space="preserve">Conducts advanced functional and connectivity testing to ensure continuing operability, provides ongoing optimization and problem-solving support, and recovers systems from hardware malfunctions. </w:t>
      </w:r>
    </w:p>
    <w:p w14:paraId="1DCD891B" w14:textId="46CEB8BE" w:rsidR="00117EFC" w:rsidRPr="00CB6FAE" w:rsidRDefault="00117EFC" w:rsidP="00117EFC">
      <w:pPr>
        <w:pStyle w:val="ListParagraph"/>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shd w:val="clear" w:color="auto" w:fill="FFFFFF"/>
        </w:rPr>
        <w:t>I</w:t>
      </w:r>
      <w:r w:rsidRPr="00CB6FAE">
        <w:rPr>
          <w:rFonts w:asciiTheme="minorHAnsi" w:hAnsiTheme="minorHAnsi" w:cstheme="minorHAnsi"/>
        </w:rPr>
        <w:t xml:space="preserve">dentifies and remediates issues and concerns with Microsoft Windows and Azure Active Directory and </w:t>
      </w:r>
      <w:r w:rsidR="00A27AD4" w:rsidRPr="00CB6FAE">
        <w:rPr>
          <w:rFonts w:asciiTheme="minorHAnsi" w:hAnsiTheme="minorHAnsi" w:cstheme="minorHAnsi"/>
        </w:rPr>
        <w:t>their</w:t>
      </w:r>
      <w:r w:rsidRPr="00CB6FAE">
        <w:rPr>
          <w:rFonts w:asciiTheme="minorHAnsi" w:hAnsiTheme="minorHAnsi" w:cstheme="minorHAnsi"/>
        </w:rPr>
        <w:t xml:space="preserve"> services. </w:t>
      </w:r>
    </w:p>
    <w:p w14:paraId="71118C00" w14:textId="77777777" w:rsidR="00117EFC" w:rsidRPr="00CB6FAE" w:rsidRDefault="00117EFC" w:rsidP="00117EFC">
      <w:pPr>
        <w:pStyle w:val="ListParagraph"/>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Configures, manages, and remediates issues related to Active Directory and Exchange on-premises or online.</w:t>
      </w:r>
    </w:p>
    <w:p w14:paraId="4934C8DF" w14:textId="55347AD6" w:rsidR="00117EFC" w:rsidRPr="00CB6FAE" w:rsidRDefault="00117EFC" w:rsidP="00117EFC">
      <w:pPr>
        <w:pStyle w:val="ListParagraph"/>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Provides technical expertise</w:t>
      </w:r>
      <w:r w:rsidR="008545F3" w:rsidRPr="00CB6FAE">
        <w:rPr>
          <w:rFonts w:asciiTheme="minorHAnsi" w:hAnsiTheme="minorHAnsi" w:cstheme="minorHAnsi"/>
        </w:rPr>
        <w:t xml:space="preserve"> in </w:t>
      </w:r>
      <w:r w:rsidRPr="00CB6FAE">
        <w:rPr>
          <w:rFonts w:asciiTheme="minorHAnsi" w:hAnsiTheme="minorHAnsi" w:cstheme="minorHAnsi"/>
        </w:rPr>
        <w:t>365 applications (</w:t>
      </w:r>
      <w:r w:rsidR="008545F3" w:rsidRPr="00CB6FAE">
        <w:rPr>
          <w:rFonts w:asciiTheme="minorHAnsi" w:hAnsiTheme="minorHAnsi" w:cstheme="minorHAnsi"/>
        </w:rPr>
        <w:t xml:space="preserve">M365, </w:t>
      </w:r>
      <w:r w:rsidRPr="00CB6FAE">
        <w:rPr>
          <w:rFonts w:asciiTheme="minorHAnsi" w:hAnsiTheme="minorHAnsi" w:cstheme="minorHAnsi"/>
        </w:rPr>
        <w:t xml:space="preserve">Teams, SharePoint, </w:t>
      </w:r>
      <w:r w:rsidR="008545F3" w:rsidRPr="00CB6FAE">
        <w:rPr>
          <w:rFonts w:asciiTheme="minorHAnsi" w:hAnsiTheme="minorHAnsi" w:cstheme="minorHAnsi"/>
        </w:rPr>
        <w:t xml:space="preserve">and </w:t>
      </w:r>
      <w:r w:rsidRPr="00CB6FAE">
        <w:rPr>
          <w:rFonts w:asciiTheme="minorHAnsi" w:hAnsiTheme="minorHAnsi" w:cstheme="minorHAnsi"/>
        </w:rPr>
        <w:t xml:space="preserve">OneDrive). </w:t>
      </w:r>
    </w:p>
    <w:p w14:paraId="02BFFDC9" w14:textId="597C4A9E" w:rsidR="00117EFC" w:rsidRPr="00CB6FAE" w:rsidRDefault="00A27AD4" w:rsidP="00117EFC">
      <w:pPr>
        <w:pStyle w:val="ListParagraph"/>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Remediate</w:t>
      </w:r>
      <w:r w:rsidR="00117EFC" w:rsidRPr="00CB6FAE">
        <w:rPr>
          <w:rFonts w:asciiTheme="minorHAnsi" w:hAnsiTheme="minorHAnsi" w:cstheme="minorHAnsi"/>
        </w:rPr>
        <w:t xml:space="preserve"> issues related to failed patches or application conflicts related to patching.</w:t>
      </w:r>
    </w:p>
    <w:p w14:paraId="1A77BE32" w14:textId="75B0509F" w:rsidR="00117EFC" w:rsidRPr="00CB6FAE" w:rsidRDefault="00117EFC" w:rsidP="00117EFC">
      <w:pPr>
        <w:pStyle w:val="ListParagraph"/>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Manage backup and disaster </w:t>
      </w:r>
      <w:r w:rsidR="00A27AD4" w:rsidRPr="00CB6FAE">
        <w:rPr>
          <w:rFonts w:asciiTheme="minorHAnsi" w:hAnsiTheme="minorHAnsi" w:cstheme="minorHAnsi"/>
        </w:rPr>
        <w:t>recovery</w:t>
      </w:r>
      <w:r w:rsidRPr="00CB6FAE">
        <w:rPr>
          <w:rFonts w:asciiTheme="minorHAnsi" w:hAnsiTheme="minorHAnsi" w:cstheme="minorHAnsi"/>
        </w:rPr>
        <w:t>. Conduct root-cause analysis for all issues.</w:t>
      </w:r>
    </w:p>
    <w:p w14:paraId="7EC84427" w14:textId="77777777" w:rsidR="00117EFC" w:rsidRPr="00CB6FAE" w:rsidRDefault="00117EFC" w:rsidP="00117EFC">
      <w:pPr>
        <w:numPr>
          <w:ilvl w:val="0"/>
          <w:numId w:val="3"/>
        </w:numPr>
        <w:spacing w:after="0" w:line="240" w:lineRule="auto"/>
        <w:rPr>
          <w:rFonts w:asciiTheme="minorHAnsi" w:hAnsiTheme="minorHAnsi" w:cstheme="minorHAnsi"/>
        </w:rPr>
      </w:pPr>
      <w:r w:rsidRPr="00CB6FAE">
        <w:rPr>
          <w:rFonts w:asciiTheme="minorHAnsi" w:hAnsiTheme="minorHAnsi" w:cstheme="minorHAnsi"/>
        </w:rPr>
        <w:t xml:space="preserve">Consults with management and reviews project and task proposals to determine goals, time frame and procedures for accomplishing projects, staffing requirements, and allotment of resources. </w:t>
      </w:r>
    </w:p>
    <w:p w14:paraId="2CF3C01A" w14:textId="77777777" w:rsidR="00117EFC" w:rsidRPr="00CB6FAE" w:rsidRDefault="00117EFC" w:rsidP="00117EFC">
      <w:pPr>
        <w:pStyle w:val="ListParagraph"/>
        <w:numPr>
          <w:ilvl w:val="0"/>
          <w:numId w:val="3"/>
        </w:numPr>
        <w:spacing w:after="0" w:line="240" w:lineRule="auto"/>
        <w:rPr>
          <w:rFonts w:asciiTheme="minorHAnsi" w:hAnsiTheme="minorHAnsi" w:cstheme="minorHAnsi"/>
        </w:rPr>
      </w:pPr>
      <w:r w:rsidRPr="00CB6FAE">
        <w:rPr>
          <w:rFonts w:asciiTheme="minorHAnsi" w:hAnsiTheme="minorHAnsi" w:cstheme="minorHAnsi"/>
        </w:rPr>
        <w:t>Serve as project manager for implementations of new workflow, system upgrades, or quality improvement initiatives.</w:t>
      </w:r>
    </w:p>
    <w:p w14:paraId="44A60372" w14:textId="77777777" w:rsidR="00DC7E59" w:rsidRPr="00CB6FAE" w:rsidRDefault="00DC7E59" w:rsidP="00DC7E59">
      <w:pPr>
        <w:pStyle w:val="ListParagraph"/>
        <w:numPr>
          <w:ilvl w:val="0"/>
          <w:numId w:val="3"/>
        </w:numPr>
        <w:tabs>
          <w:tab w:val="left" w:pos="720"/>
          <w:tab w:val="left" w:pos="1440"/>
          <w:tab w:val="left" w:pos="2160"/>
          <w:tab w:val="left" w:pos="2880"/>
          <w:tab w:val="left" w:pos="3600"/>
          <w:tab w:val="right" w:pos="9360"/>
        </w:tabs>
        <w:spacing w:after="0" w:line="240" w:lineRule="auto"/>
        <w:rPr>
          <w:rFonts w:asciiTheme="minorHAnsi" w:hAnsiTheme="minorHAnsi" w:cstheme="minorHAnsi"/>
        </w:rPr>
      </w:pPr>
      <w:r w:rsidRPr="00CB6FAE">
        <w:rPr>
          <w:rFonts w:asciiTheme="minorHAnsi" w:hAnsiTheme="minorHAnsi" w:cstheme="minorHAnsi"/>
        </w:rPr>
        <w:t>Responsible for using the trouble ticket system to input and update tickets, track ticket progress through resolution and update the customer.</w:t>
      </w:r>
    </w:p>
    <w:p w14:paraId="1E1D6476" w14:textId="77777777" w:rsidR="00117EFC" w:rsidRPr="00CB6FAE" w:rsidRDefault="00117EFC" w:rsidP="00117EFC">
      <w:pPr>
        <w:numPr>
          <w:ilvl w:val="0"/>
          <w:numId w:val="3"/>
        </w:numPr>
        <w:spacing w:after="0" w:line="240" w:lineRule="auto"/>
        <w:rPr>
          <w:rFonts w:asciiTheme="minorHAnsi" w:hAnsiTheme="minorHAnsi" w:cstheme="minorHAnsi"/>
        </w:rPr>
      </w:pPr>
      <w:r w:rsidRPr="00CB6FAE">
        <w:rPr>
          <w:rFonts w:asciiTheme="minorHAnsi" w:hAnsiTheme="minorHAnsi" w:cstheme="minorHAnsi"/>
        </w:rPr>
        <w:t xml:space="preserve">Formulates and defines technical scope and objectives of task. </w:t>
      </w:r>
    </w:p>
    <w:p w14:paraId="68A3D37D" w14:textId="77777777" w:rsidR="00117EFC" w:rsidRPr="00CB6FAE" w:rsidRDefault="00117EFC" w:rsidP="00117EFC">
      <w:pPr>
        <w:numPr>
          <w:ilvl w:val="0"/>
          <w:numId w:val="3"/>
        </w:numPr>
        <w:spacing w:after="0" w:line="240" w:lineRule="auto"/>
        <w:rPr>
          <w:rFonts w:asciiTheme="minorHAnsi" w:hAnsiTheme="minorHAnsi" w:cstheme="minorHAnsi"/>
        </w:rPr>
      </w:pPr>
      <w:r w:rsidRPr="00CB6FAE">
        <w:rPr>
          <w:rFonts w:asciiTheme="minorHAnsi" w:hAnsiTheme="minorHAnsi" w:cstheme="minorHAnsi"/>
        </w:rPr>
        <w:t xml:space="preserve">Identifies and schedules project deliverables, milestones and required tasks. </w:t>
      </w:r>
    </w:p>
    <w:p w14:paraId="35526A59" w14:textId="77777777" w:rsidR="00117EFC" w:rsidRPr="00CB6FAE" w:rsidRDefault="00117EFC" w:rsidP="00117EFC">
      <w:pPr>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Performs repairs on system hardware, software and coordinates with vendors, departments, and management. </w:t>
      </w:r>
    </w:p>
    <w:p w14:paraId="35C696D3" w14:textId="77777777" w:rsidR="00117EFC" w:rsidRPr="00CB6FAE" w:rsidRDefault="00117EFC" w:rsidP="00117EFC">
      <w:pPr>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Installs software patches required to safeguard machines from viruses and other malicious code. </w:t>
      </w:r>
    </w:p>
    <w:p w14:paraId="1E94E2DD" w14:textId="77777777" w:rsidR="00117EFC" w:rsidRPr="00CB6FAE" w:rsidRDefault="00117EFC" w:rsidP="00117EFC">
      <w:pPr>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Prepares status reports, metrics and keeps management, and others informed of status. </w:t>
      </w:r>
    </w:p>
    <w:p w14:paraId="50CFF354" w14:textId="77777777" w:rsidR="00117EFC" w:rsidRPr="00CB6FAE" w:rsidRDefault="00117EFC" w:rsidP="00117EFC">
      <w:pPr>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Assists other team members in the resolution of technical issues. </w:t>
      </w:r>
    </w:p>
    <w:p w14:paraId="0144362C" w14:textId="6D33A799" w:rsidR="00117EFC" w:rsidRPr="00CB6FAE" w:rsidRDefault="00117EFC" w:rsidP="00117EFC">
      <w:pPr>
        <w:numPr>
          <w:ilvl w:val="0"/>
          <w:numId w:val="3"/>
        </w:numPr>
        <w:spacing w:after="0" w:line="240" w:lineRule="auto"/>
        <w:rPr>
          <w:rFonts w:asciiTheme="minorHAnsi" w:hAnsiTheme="minorHAnsi" w:cstheme="minorHAnsi"/>
        </w:rPr>
      </w:pPr>
      <w:r w:rsidRPr="00CB6FAE">
        <w:rPr>
          <w:rFonts w:asciiTheme="minorHAnsi" w:hAnsiTheme="minorHAnsi" w:cstheme="minorHAnsi"/>
        </w:rPr>
        <w:t>Maintains technical documentation</w:t>
      </w:r>
      <w:r w:rsidR="00A27AD4" w:rsidRPr="00CB6FAE">
        <w:rPr>
          <w:rFonts w:asciiTheme="minorHAnsi" w:hAnsiTheme="minorHAnsi" w:cstheme="minorHAnsi"/>
        </w:rPr>
        <w:t>/Standard Operation Procedures (SOPs)</w:t>
      </w:r>
      <w:r w:rsidRPr="00CB6FAE">
        <w:rPr>
          <w:rFonts w:asciiTheme="minorHAnsi" w:hAnsiTheme="minorHAnsi" w:cstheme="minorHAnsi"/>
        </w:rPr>
        <w:t xml:space="preserve">. </w:t>
      </w:r>
    </w:p>
    <w:p w14:paraId="30DEDD96" w14:textId="77777777" w:rsidR="00117EFC" w:rsidRPr="00CB6FAE" w:rsidRDefault="00117EFC" w:rsidP="00117EFC">
      <w:pPr>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Ensures all applicable IT equipment is current with the latest security updates.  Performs cyber security issue/incident review and remediation.</w:t>
      </w:r>
    </w:p>
    <w:p w14:paraId="18E51DDE" w14:textId="77777777" w:rsidR="001C42B7" w:rsidRPr="00CB6FAE" w:rsidRDefault="001C42B7" w:rsidP="001C42B7">
      <w:pPr>
        <w:numPr>
          <w:ilvl w:val="0"/>
          <w:numId w:val="3"/>
        </w:numPr>
        <w:shd w:val="clear" w:color="auto" w:fill="FFFFFF"/>
        <w:spacing w:after="0" w:line="240" w:lineRule="auto"/>
        <w:rPr>
          <w:rFonts w:asciiTheme="minorHAnsi" w:hAnsiTheme="minorHAnsi" w:cstheme="minorHAnsi"/>
        </w:rPr>
      </w:pPr>
      <w:r w:rsidRPr="00CB6FAE">
        <w:rPr>
          <w:rFonts w:asciiTheme="minorHAnsi" w:hAnsiTheme="minorHAnsi" w:cstheme="minorHAnsi"/>
        </w:rPr>
        <w:t>Ability to diagnose, resolve, and document problems in a timely and accurate fashion, and provide team and end user training where required.</w:t>
      </w:r>
    </w:p>
    <w:p w14:paraId="6E7393AB" w14:textId="2784A6DD" w:rsidR="00DC7E59" w:rsidRPr="00CB6FAE" w:rsidRDefault="00DC7E59" w:rsidP="00DC7E59">
      <w:pPr>
        <w:numPr>
          <w:ilvl w:val="0"/>
          <w:numId w:val="3"/>
        </w:numPr>
        <w:shd w:val="clear" w:color="auto" w:fill="FFFFFF"/>
        <w:spacing w:after="0" w:line="240" w:lineRule="auto"/>
        <w:rPr>
          <w:rFonts w:asciiTheme="minorHAnsi" w:hAnsiTheme="minorHAnsi" w:cstheme="minorHAnsi"/>
        </w:rPr>
      </w:pPr>
      <w:r w:rsidRPr="00CB6FAE">
        <w:rPr>
          <w:rFonts w:asciiTheme="minorHAnsi" w:hAnsiTheme="minorHAnsi" w:cstheme="minorHAnsi"/>
        </w:rPr>
        <w:t>Demonstrated ability to achieve successful outcomes when faced with challenging situations.</w:t>
      </w:r>
    </w:p>
    <w:p w14:paraId="1C278EEB" w14:textId="77777777" w:rsidR="00117EFC" w:rsidRPr="00CB6FAE" w:rsidRDefault="00117EFC" w:rsidP="00117EFC">
      <w:pPr>
        <w:numPr>
          <w:ilvl w:val="0"/>
          <w:numId w:val="3"/>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Performs other duties as assigned in accordance with functional and mission requirements. </w:t>
      </w:r>
    </w:p>
    <w:p w14:paraId="4FDF9DF2" w14:textId="77777777" w:rsidR="00A27AD4" w:rsidRPr="00CB6FAE" w:rsidRDefault="00A27AD4">
      <w:pPr>
        <w:tabs>
          <w:tab w:val="left" w:pos="1830"/>
        </w:tabs>
        <w:jc w:val="both"/>
        <w:rPr>
          <w:rFonts w:asciiTheme="minorHAnsi" w:hAnsiTheme="minorHAnsi" w:cstheme="minorHAnsi"/>
          <w:b/>
        </w:rPr>
      </w:pPr>
    </w:p>
    <w:p w14:paraId="7B431C79" w14:textId="5AAAC685" w:rsidR="00375007" w:rsidRPr="00CB6FAE" w:rsidRDefault="00375007" w:rsidP="00375007">
      <w:pPr>
        <w:spacing w:after="120"/>
        <w:rPr>
          <w:rStyle w:val="ArialNarrow10"/>
          <w:rFonts w:asciiTheme="minorHAnsi" w:hAnsiTheme="minorHAnsi" w:cstheme="minorHAnsi"/>
          <w:sz w:val="22"/>
        </w:rPr>
      </w:pPr>
      <w:r w:rsidRPr="00CB6FAE">
        <w:rPr>
          <w:rFonts w:asciiTheme="minorHAnsi" w:hAnsiTheme="minorHAnsi" w:cstheme="minorHAnsi"/>
          <w:b/>
          <w:u w:val="single"/>
        </w:rPr>
        <w:t xml:space="preserve">MATERIAL &amp; EQUIPMENT DIRECTLY USED: </w:t>
      </w:r>
      <w:r w:rsidRPr="00CB6FAE">
        <w:rPr>
          <w:rFonts w:asciiTheme="minorHAnsi" w:hAnsiTheme="minorHAnsi" w:cstheme="minorHAnsi"/>
        </w:rPr>
        <w:t>Virtual equipment, desktop, laptop, servers, wireless devices, and telep</w:t>
      </w:r>
      <w:r w:rsidRPr="00CB6FAE">
        <w:rPr>
          <w:rStyle w:val="ArialNarrow10"/>
          <w:rFonts w:asciiTheme="minorHAnsi" w:hAnsiTheme="minorHAnsi" w:cstheme="minorHAnsi"/>
          <w:sz w:val="22"/>
        </w:rPr>
        <w:t xml:space="preserve">hone.  Hand tools, ladders and power tool use required.  </w:t>
      </w:r>
    </w:p>
    <w:p w14:paraId="58A8470A" w14:textId="2B031F6F" w:rsidR="00375007" w:rsidRPr="00CB6FAE" w:rsidRDefault="00375007" w:rsidP="00375007">
      <w:pPr>
        <w:spacing w:after="120"/>
        <w:rPr>
          <w:rFonts w:asciiTheme="minorHAnsi" w:hAnsiTheme="minorHAnsi" w:cstheme="minorHAnsi"/>
          <w:b/>
        </w:rPr>
      </w:pPr>
      <w:r w:rsidRPr="00CB6FAE">
        <w:rPr>
          <w:rFonts w:asciiTheme="minorHAnsi" w:hAnsiTheme="minorHAnsi" w:cstheme="minorHAnsi"/>
          <w:b/>
          <w:u w:val="single"/>
        </w:rPr>
        <w:lastRenderedPageBreak/>
        <w:t>WORKING ENVIRONMENT:</w:t>
      </w:r>
      <w:r w:rsidRPr="00CB6FAE">
        <w:rPr>
          <w:rFonts w:asciiTheme="minorHAnsi" w:hAnsiTheme="minorHAnsi" w:cstheme="minorHAnsi"/>
          <w:b/>
        </w:rPr>
        <w:t xml:space="preserve"> </w:t>
      </w:r>
    </w:p>
    <w:p w14:paraId="4ABA38DA" w14:textId="5B998AC2" w:rsidR="00375007" w:rsidRPr="00CB6FAE" w:rsidRDefault="00375007" w:rsidP="00375007">
      <w:pPr>
        <w:numPr>
          <w:ilvl w:val="0"/>
          <w:numId w:val="6"/>
        </w:numPr>
        <w:tabs>
          <w:tab w:val="left" w:pos="720"/>
          <w:tab w:val="left" w:pos="1440"/>
          <w:tab w:val="left" w:pos="2160"/>
          <w:tab w:val="left" w:pos="2880"/>
          <w:tab w:val="left" w:pos="3600"/>
          <w:tab w:val="right" w:pos="9360"/>
        </w:tabs>
        <w:spacing w:after="0" w:line="240" w:lineRule="auto"/>
        <w:rPr>
          <w:rFonts w:asciiTheme="minorHAnsi" w:hAnsiTheme="minorHAnsi" w:cstheme="minorHAnsi"/>
        </w:rPr>
      </w:pPr>
      <w:r w:rsidRPr="00CB6FAE">
        <w:rPr>
          <w:rFonts w:asciiTheme="minorHAnsi" w:hAnsiTheme="minorHAnsi" w:cstheme="minorHAnsi"/>
        </w:rPr>
        <w:t xml:space="preserve">Working environment will be 90% </w:t>
      </w:r>
      <w:r w:rsidR="0033729F" w:rsidRPr="00CB6FAE">
        <w:rPr>
          <w:rFonts w:asciiTheme="minorHAnsi" w:hAnsiTheme="minorHAnsi" w:cstheme="minorHAnsi"/>
        </w:rPr>
        <w:t>indoors</w:t>
      </w:r>
      <w:r w:rsidRPr="00CB6FAE">
        <w:rPr>
          <w:rFonts w:asciiTheme="minorHAnsi" w:hAnsiTheme="minorHAnsi" w:cstheme="minorHAnsi"/>
        </w:rPr>
        <w:t xml:space="preserve">, some travel may be required. </w:t>
      </w:r>
    </w:p>
    <w:p w14:paraId="6523E473" w14:textId="77777777" w:rsidR="00375007" w:rsidRPr="00CB6FAE" w:rsidRDefault="00375007" w:rsidP="00375007">
      <w:pPr>
        <w:numPr>
          <w:ilvl w:val="0"/>
          <w:numId w:val="6"/>
        </w:numPr>
        <w:tabs>
          <w:tab w:val="left" w:pos="720"/>
          <w:tab w:val="left" w:pos="1440"/>
          <w:tab w:val="left" w:pos="2160"/>
          <w:tab w:val="left" w:pos="2880"/>
          <w:tab w:val="left" w:pos="3600"/>
          <w:tab w:val="right" w:pos="9360"/>
        </w:tabs>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The individual must also be willing to perform stand-by/after hours and weekend work.</w:t>
      </w:r>
    </w:p>
    <w:p w14:paraId="2D000724" w14:textId="77777777" w:rsidR="00375007" w:rsidRPr="00CB6FAE" w:rsidRDefault="00375007" w:rsidP="00375007">
      <w:pPr>
        <w:numPr>
          <w:ilvl w:val="0"/>
          <w:numId w:val="6"/>
        </w:numPr>
        <w:tabs>
          <w:tab w:val="left" w:pos="720"/>
          <w:tab w:val="left" w:pos="1440"/>
          <w:tab w:val="left" w:pos="2160"/>
          <w:tab w:val="left" w:pos="2880"/>
          <w:tab w:val="left" w:pos="3600"/>
          <w:tab w:val="right" w:pos="9360"/>
        </w:tabs>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Remote work eligible upon management authorization.</w:t>
      </w:r>
    </w:p>
    <w:p w14:paraId="0B2DD1F5" w14:textId="77777777" w:rsidR="00B34999" w:rsidRPr="00CB6FAE" w:rsidRDefault="00B34999" w:rsidP="00375007">
      <w:pPr>
        <w:spacing w:after="120"/>
        <w:rPr>
          <w:rFonts w:asciiTheme="minorHAnsi" w:hAnsiTheme="minorHAnsi" w:cstheme="minorHAnsi"/>
          <w:b/>
          <w:u w:val="single"/>
        </w:rPr>
      </w:pPr>
    </w:p>
    <w:p w14:paraId="357D98DA" w14:textId="075CB8E5" w:rsidR="00375007" w:rsidRPr="00CB6FAE" w:rsidRDefault="00375007" w:rsidP="00375007">
      <w:pPr>
        <w:spacing w:after="120"/>
        <w:rPr>
          <w:rFonts w:asciiTheme="minorHAnsi" w:hAnsiTheme="minorHAnsi" w:cstheme="minorHAnsi"/>
        </w:rPr>
      </w:pPr>
      <w:r w:rsidRPr="00CB6FAE">
        <w:rPr>
          <w:rFonts w:asciiTheme="minorHAnsi" w:hAnsiTheme="minorHAnsi" w:cstheme="minorHAnsi"/>
          <w:b/>
          <w:u w:val="single"/>
        </w:rPr>
        <w:t>PHYSICAL ACTIVITIES:</w:t>
      </w:r>
      <w:r w:rsidRPr="00CB6FAE">
        <w:rPr>
          <w:rFonts w:asciiTheme="minorHAnsi" w:hAnsiTheme="minorHAnsi" w:cstheme="minorHAnsi"/>
          <w:b/>
        </w:rPr>
        <w:t xml:space="preserve"> </w:t>
      </w:r>
      <w:r w:rsidRPr="00CB6FAE">
        <w:rPr>
          <w:rFonts w:asciiTheme="minorHAnsi" w:hAnsiTheme="minorHAnsi" w:cstheme="minorHAnsi"/>
        </w:rPr>
        <w:t xml:space="preserve">The individual must be able to lift 40 lbs. unassisted, heavier items assisted.  The individual must be able to reside at a desk troubleshooting system related issues for extended periods of time. </w:t>
      </w:r>
    </w:p>
    <w:p w14:paraId="2E5DABA7" w14:textId="77777777" w:rsidR="00375007" w:rsidRPr="00CB6FAE" w:rsidRDefault="00375007" w:rsidP="00375007">
      <w:pPr>
        <w:spacing w:after="120"/>
        <w:rPr>
          <w:rFonts w:asciiTheme="minorHAnsi" w:hAnsiTheme="minorHAnsi" w:cstheme="minorHAnsi"/>
          <w:i/>
        </w:rPr>
      </w:pPr>
      <w:r w:rsidRPr="00CB6FAE">
        <w:rPr>
          <w:rFonts w:asciiTheme="minorHAnsi" w:hAnsiTheme="minorHAnsi" w:cstheme="minorHAnsi"/>
          <w:b/>
          <w:u w:val="single"/>
        </w:rPr>
        <w:t>MINIMUM QUALIFICATIONS:</w:t>
      </w:r>
      <w:r w:rsidRPr="00CB6FAE">
        <w:rPr>
          <w:rFonts w:asciiTheme="minorHAnsi" w:hAnsiTheme="minorHAnsi" w:cstheme="minorHAnsi"/>
          <w:b/>
        </w:rPr>
        <w:t xml:space="preserve"> </w:t>
      </w:r>
    </w:p>
    <w:p w14:paraId="5A8EF1F2" w14:textId="3E7D7AFC" w:rsidR="00375007" w:rsidRPr="00CB6FAE" w:rsidRDefault="00375007" w:rsidP="00375007">
      <w:pPr>
        <w:rPr>
          <w:rFonts w:asciiTheme="minorHAnsi" w:hAnsiTheme="minorHAnsi" w:cstheme="minorHAnsi"/>
        </w:rPr>
      </w:pPr>
      <w:r w:rsidRPr="00CB6FAE">
        <w:rPr>
          <w:rFonts w:asciiTheme="minorHAnsi" w:hAnsiTheme="minorHAnsi" w:cstheme="minorHAnsi"/>
          <w:b/>
        </w:rPr>
        <w:t>Education/Certifications</w:t>
      </w:r>
      <w:r w:rsidRPr="00CB6FAE">
        <w:rPr>
          <w:rFonts w:asciiTheme="minorHAnsi" w:hAnsiTheme="minorHAnsi" w:cstheme="minorHAnsi"/>
        </w:rPr>
        <w:t xml:space="preserve">: Bachelor’s degree required.  </w:t>
      </w:r>
      <w:r w:rsidR="0033729F" w:rsidRPr="00CB6FAE">
        <w:rPr>
          <w:rFonts w:asciiTheme="minorHAnsi" w:hAnsiTheme="minorHAnsi" w:cstheme="minorHAnsi"/>
        </w:rPr>
        <w:t>A bachelor’s</w:t>
      </w:r>
      <w:r w:rsidRPr="00CB6FAE">
        <w:rPr>
          <w:rFonts w:asciiTheme="minorHAnsi" w:hAnsiTheme="minorHAnsi" w:cstheme="minorHAnsi"/>
        </w:rPr>
        <w:t xml:space="preserve"> degree in an associated </w:t>
      </w:r>
      <w:r w:rsidR="00A3254A" w:rsidRPr="00CB6FAE">
        <w:rPr>
          <w:rFonts w:asciiTheme="minorHAnsi" w:hAnsiTheme="minorHAnsi" w:cstheme="minorHAnsi"/>
        </w:rPr>
        <w:t>i</w:t>
      </w:r>
      <w:r w:rsidRPr="00CB6FAE">
        <w:rPr>
          <w:rFonts w:asciiTheme="minorHAnsi" w:hAnsiTheme="minorHAnsi" w:cstheme="minorHAnsi"/>
        </w:rPr>
        <w:t xml:space="preserve">nformation </w:t>
      </w:r>
      <w:r w:rsidR="00A3254A" w:rsidRPr="00CB6FAE">
        <w:rPr>
          <w:rFonts w:asciiTheme="minorHAnsi" w:hAnsiTheme="minorHAnsi" w:cstheme="minorHAnsi"/>
        </w:rPr>
        <w:t>t</w:t>
      </w:r>
      <w:r w:rsidRPr="00CB6FAE">
        <w:rPr>
          <w:rFonts w:asciiTheme="minorHAnsi" w:hAnsiTheme="minorHAnsi" w:cstheme="minorHAnsi"/>
        </w:rPr>
        <w:t xml:space="preserve">echnology discipline is preferred. </w:t>
      </w:r>
    </w:p>
    <w:p w14:paraId="38E4A74F" w14:textId="77777777" w:rsidR="00375007" w:rsidRPr="00CB6FAE" w:rsidRDefault="00375007" w:rsidP="00375007">
      <w:pPr>
        <w:rPr>
          <w:rFonts w:asciiTheme="minorHAnsi" w:hAnsiTheme="minorHAnsi" w:cstheme="minorHAnsi"/>
          <w:b/>
          <w:bCs/>
        </w:rPr>
      </w:pPr>
      <w:r w:rsidRPr="00CB6FAE">
        <w:rPr>
          <w:rFonts w:asciiTheme="minorHAnsi" w:hAnsiTheme="minorHAnsi" w:cstheme="minorHAnsi"/>
          <w:b/>
          <w:bCs/>
        </w:rPr>
        <w:t xml:space="preserve">Licenses or Certifications Desired:  </w:t>
      </w:r>
    </w:p>
    <w:p w14:paraId="36F345BC" w14:textId="77777777" w:rsidR="00375007" w:rsidRPr="00CB6FAE" w:rsidRDefault="00375007" w:rsidP="00375007">
      <w:pPr>
        <w:numPr>
          <w:ilvl w:val="0"/>
          <w:numId w:val="7"/>
        </w:numPr>
        <w:tabs>
          <w:tab w:val="left" w:pos="720"/>
          <w:tab w:val="left" w:pos="1440"/>
          <w:tab w:val="left" w:pos="2160"/>
          <w:tab w:val="left" w:pos="2880"/>
          <w:tab w:val="left" w:pos="3600"/>
          <w:tab w:val="right" w:pos="9360"/>
        </w:tabs>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Valid State driver’s license required.</w:t>
      </w:r>
    </w:p>
    <w:p w14:paraId="5502D16F" w14:textId="77777777" w:rsidR="003F6C71" w:rsidRPr="00CB6FAE" w:rsidRDefault="003F6C71" w:rsidP="003F6C71">
      <w:pPr>
        <w:pStyle w:val="ListParagraph"/>
        <w:numPr>
          <w:ilvl w:val="0"/>
          <w:numId w:val="7"/>
        </w:numPr>
        <w:rPr>
          <w:rFonts w:asciiTheme="minorHAnsi" w:hAnsiTheme="minorHAnsi" w:cstheme="minorHAnsi"/>
          <w:color w:val="000000" w:themeColor="text1"/>
        </w:rPr>
      </w:pPr>
      <w:r w:rsidRPr="00CB6FAE">
        <w:rPr>
          <w:rFonts w:asciiTheme="minorHAnsi" w:hAnsiTheme="minorHAnsi" w:cstheme="minorHAnsi"/>
          <w:color w:val="000000" w:themeColor="text1"/>
        </w:rPr>
        <w:t>Ability to obtain/maintain a US security clearance</w:t>
      </w:r>
    </w:p>
    <w:p w14:paraId="46063FE0" w14:textId="77777777" w:rsidR="003F6C71" w:rsidRPr="00CB6FAE" w:rsidRDefault="00A3254A" w:rsidP="003F6C71">
      <w:pPr>
        <w:pStyle w:val="ListParagraph"/>
        <w:numPr>
          <w:ilvl w:val="0"/>
          <w:numId w:val="7"/>
        </w:numPr>
        <w:rPr>
          <w:rFonts w:asciiTheme="minorHAnsi" w:hAnsiTheme="minorHAnsi" w:cstheme="minorHAnsi"/>
          <w:color w:val="000000" w:themeColor="text1"/>
        </w:rPr>
      </w:pPr>
      <w:r w:rsidRPr="00CB6FAE">
        <w:rPr>
          <w:rFonts w:asciiTheme="minorHAnsi" w:hAnsiTheme="minorHAnsi" w:cstheme="minorHAnsi"/>
        </w:rPr>
        <w:t>Security certifications desired (e.g. COMPTIA Security+, CASP etc.)</w:t>
      </w:r>
    </w:p>
    <w:p w14:paraId="7A907230" w14:textId="77777777" w:rsidR="003F6C71" w:rsidRPr="00CB6FAE" w:rsidRDefault="00A3254A" w:rsidP="003F6C71">
      <w:pPr>
        <w:pStyle w:val="ListParagraph"/>
        <w:numPr>
          <w:ilvl w:val="0"/>
          <w:numId w:val="7"/>
        </w:numPr>
        <w:rPr>
          <w:rFonts w:asciiTheme="minorHAnsi" w:hAnsiTheme="minorHAnsi" w:cstheme="minorHAnsi"/>
          <w:color w:val="000000" w:themeColor="text1"/>
        </w:rPr>
      </w:pPr>
      <w:r w:rsidRPr="00CB6FAE">
        <w:rPr>
          <w:rFonts w:asciiTheme="minorHAnsi" w:hAnsiTheme="minorHAnsi" w:cstheme="minorHAnsi"/>
        </w:rPr>
        <w:t xml:space="preserve">Virtualization certifications </w:t>
      </w:r>
      <w:r w:rsidR="0033729F" w:rsidRPr="00CB6FAE">
        <w:rPr>
          <w:rFonts w:asciiTheme="minorHAnsi" w:hAnsiTheme="minorHAnsi" w:cstheme="minorHAnsi"/>
        </w:rPr>
        <w:t>are highly</w:t>
      </w:r>
      <w:r w:rsidRPr="00CB6FAE">
        <w:rPr>
          <w:rFonts w:asciiTheme="minorHAnsi" w:hAnsiTheme="minorHAnsi" w:cstheme="minorHAnsi"/>
        </w:rPr>
        <w:t xml:space="preserve"> desired (e.g. VMware Certified Prof. (VCP), </w:t>
      </w:r>
      <w:r w:rsidR="0033729F" w:rsidRPr="00CB6FAE">
        <w:rPr>
          <w:rFonts w:asciiTheme="minorHAnsi" w:hAnsiTheme="minorHAnsi" w:cstheme="minorHAnsi"/>
        </w:rPr>
        <w:t xml:space="preserve">Red Hat OpenShift Virtualization, </w:t>
      </w:r>
      <w:r w:rsidRPr="00CB6FAE">
        <w:rPr>
          <w:rFonts w:asciiTheme="minorHAnsi" w:hAnsiTheme="minorHAnsi" w:cstheme="minorHAnsi"/>
        </w:rPr>
        <w:t xml:space="preserve">MS Hyper-V).   </w:t>
      </w:r>
    </w:p>
    <w:p w14:paraId="20B18F6F" w14:textId="77777777" w:rsidR="003F6C71" w:rsidRPr="00CB6FAE" w:rsidRDefault="00A3254A" w:rsidP="003F6C71">
      <w:pPr>
        <w:pStyle w:val="ListParagraph"/>
        <w:numPr>
          <w:ilvl w:val="0"/>
          <w:numId w:val="7"/>
        </w:numPr>
        <w:rPr>
          <w:rFonts w:asciiTheme="minorHAnsi" w:hAnsiTheme="minorHAnsi" w:cstheme="minorHAnsi"/>
          <w:color w:val="000000" w:themeColor="text1"/>
        </w:rPr>
      </w:pPr>
      <w:r w:rsidRPr="00CB6FAE">
        <w:rPr>
          <w:rFonts w:asciiTheme="minorHAnsi" w:hAnsiTheme="minorHAnsi" w:cstheme="minorHAnsi"/>
        </w:rPr>
        <w:t>Cloud certifications highly desired (e.g. Azure series exams).</w:t>
      </w:r>
    </w:p>
    <w:p w14:paraId="5A856322" w14:textId="0DB2D567" w:rsidR="00A3254A" w:rsidRPr="00CB6FAE" w:rsidRDefault="00A3254A" w:rsidP="003F6C71">
      <w:pPr>
        <w:pStyle w:val="ListParagraph"/>
        <w:numPr>
          <w:ilvl w:val="0"/>
          <w:numId w:val="7"/>
        </w:numPr>
        <w:rPr>
          <w:rFonts w:asciiTheme="minorHAnsi" w:hAnsiTheme="minorHAnsi" w:cstheme="minorHAnsi"/>
          <w:color w:val="000000" w:themeColor="text1"/>
        </w:rPr>
      </w:pPr>
      <w:r w:rsidRPr="00CB6FAE">
        <w:rPr>
          <w:rFonts w:asciiTheme="minorHAnsi" w:hAnsiTheme="minorHAnsi" w:cstheme="minorHAnsi"/>
        </w:rPr>
        <w:t xml:space="preserve">Other IT Certifications are highly desired (e.g. Red Hat Linux, CCNA, AWS, Google Cloud, CISSP). </w:t>
      </w:r>
    </w:p>
    <w:p w14:paraId="6212ABC6" w14:textId="6FC85617" w:rsidR="00375007" w:rsidRPr="00CB6FAE" w:rsidRDefault="00375007" w:rsidP="00375007">
      <w:pPr>
        <w:rPr>
          <w:rFonts w:asciiTheme="minorHAnsi" w:hAnsiTheme="minorHAnsi" w:cstheme="minorHAnsi"/>
        </w:rPr>
      </w:pPr>
      <w:r w:rsidRPr="00CB6FAE">
        <w:rPr>
          <w:rFonts w:asciiTheme="minorHAnsi" w:hAnsiTheme="minorHAnsi" w:cstheme="minorHAnsi"/>
          <w:b/>
        </w:rPr>
        <w:t>Experience</w:t>
      </w:r>
      <w:r w:rsidRPr="00CB6FAE">
        <w:rPr>
          <w:rFonts w:asciiTheme="minorHAnsi" w:hAnsiTheme="minorHAnsi" w:cstheme="minorHAnsi"/>
        </w:rPr>
        <w:t xml:space="preserve">: Ten (10 years’ experience with Information Technology </w:t>
      </w:r>
      <w:r w:rsidR="0033729F" w:rsidRPr="00CB6FAE">
        <w:rPr>
          <w:rFonts w:asciiTheme="minorHAnsi" w:hAnsiTheme="minorHAnsi" w:cstheme="minorHAnsi"/>
        </w:rPr>
        <w:t xml:space="preserve">Server/Cloud </w:t>
      </w:r>
      <w:r w:rsidRPr="00CB6FAE">
        <w:rPr>
          <w:rFonts w:asciiTheme="minorHAnsi" w:hAnsiTheme="minorHAnsi" w:cstheme="minorHAnsi"/>
        </w:rPr>
        <w:t xml:space="preserve">solutions.  Two (2) years of experience in related </w:t>
      </w:r>
      <w:r w:rsidR="0033729F" w:rsidRPr="00CB6FAE">
        <w:rPr>
          <w:rFonts w:asciiTheme="minorHAnsi" w:hAnsiTheme="minorHAnsi" w:cstheme="minorHAnsi"/>
        </w:rPr>
        <w:t>fields</w:t>
      </w:r>
      <w:r w:rsidRPr="00CB6FAE">
        <w:rPr>
          <w:rFonts w:asciiTheme="minorHAnsi" w:hAnsiTheme="minorHAnsi" w:cstheme="minorHAnsi"/>
        </w:rPr>
        <w:t xml:space="preserve"> may be substituted for each year of college. </w:t>
      </w:r>
    </w:p>
    <w:p w14:paraId="0154B51B" w14:textId="77777777" w:rsidR="00375007" w:rsidRPr="00CB6FAE" w:rsidRDefault="00375007" w:rsidP="00375007">
      <w:pPr>
        <w:spacing w:after="120"/>
        <w:rPr>
          <w:rFonts w:asciiTheme="minorHAnsi" w:hAnsiTheme="minorHAnsi" w:cstheme="minorHAnsi"/>
        </w:rPr>
      </w:pPr>
      <w:r w:rsidRPr="00CB6FAE">
        <w:rPr>
          <w:rFonts w:asciiTheme="minorHAnsi" w:hAnsiTheme="minorHAnsi" w:cstheme="minorHAnsi"/>
          <w:b/>
        </w:rPr>
        <w:t xml:space="preserve">Supervisory Responsibilities:  </w:t>
      </w:r>
      <w:bookmarkStart w:id="0" w:name="_Hlk51137644"/>
      <w:r w:rsidRPr="00CB6FAE">
        <w:rPr>
          <w:rFonts w:asciiTheme="minorHAnsi" w:hAnsiTheme="minorHAnsi" w:cstheme="minorHAnsi"/>
        </w:rPr>
        <w:t xml:space="preserve">Individual will assist in the management and accountability of shop material, bench stock, office supplies, tools and test equipment.  Identify items needed for sustaining daily operations. Identify budgetary items for short- and long-term needs. </w:t>
      </w:r>
    </w:p>
    <w:bookmarkEnd w:id="0"/>
    <w:p w14:paraId="16BC98F4" w14:textId="77777777" w:rsidR="0033729F" w:rsidRPr="00CB6FAE" w:rsidRDefault="0033729F">
      <w:pPr>
        <w:spacing w:after="0" w:line="240" w:lineRule="auto"/>
        <w:jc w:val="both"/>
        <w:rPr>
          <w:rFonts w:asciiTheme="minorHAnsi" w:hAnsiTheme="minorHAnsi" w:cstheme="minorHAnsi"/>
          <w:b/>
          <w:u w:val="single"/>
        </w:rPr>
      </w:pPr>
    </w:p>
    <w:p w14:paraId="4DBE7583" w14:textId="77777777" w:rsidR="0033729F" w:rsidRPr="00CB6FAE" w:rsidRDefault="0033729F">
      <w:pPr>
        <w:spacing w:after="0" w:line="240" w:lineRule="auto"/>
        <w:jc w:val="both"/>
        <w:rPr>
          <w:rFonts w:asciiTheme="minorHAnsi" w:hAnsiTheme="minorHAnsi" w:cstheme="minorHAnsi"/>
          <w:b/>
          <w:u w:val="single"/>
        </w:rPr>
      </w:pPr>
    </w:p>
    <w:p w14:paraId="5EF434BE" w14:textId="77777777" w:rsidR="00DC7E59" w:rsidRPr="00CB6FAE" w:rsidRDefault="00DC7E59">
      <w:pPr>
        <w:spacing w:after="0" w:line="240" w:lineRule="auto"/>
        <w:jc w:val="both"/>
        <w:rPr>
          <w:rFonts w:asciiTheme="minorHAnsi" w:hAnsiTheme="minorHAnsi" w:cstheme="minorHAnsi"/>
          <w:b/>
          <w:u w:val="single"/>
        </w:rPr>
      </w:pPr>
    </w:p>
    <w:p w14:paraId="406F1A19" w14:textId="77777777" w:rsidR="00DC7E59" w:rsidRPr="00CB6FAE" w:rsidRDefault="00DC7E59">
      <w:pPr>
        <w:spacing w:after="0" w:line="240" w:lineRule="auto"/>
        <w:jc w:val="both"/>
        <w:rPr>
          <w:rFonts w:asciiTheme="minorHAnsi" w:hAnsiTheme="minorHAnsi" w:cstheme="minorHAnsi"/>
          <w:b/>
          <w:u w:val="single"/>
        </w:rPr>
      </w:pPr>
    </w:p>
    <w:p w14:paraId="3D3BB56C" w14:textId="77777777" w:rsidR="0033729F" w:rsidRPr="00CB6FAE" w:rsidRDefault="0033729F">
      <w:pPr>
        <w:spacing w:after="0" w:line="240" w:lineRule="auto"/>
        <w:jc w:val="both"/>
        <w:rPr>
          <w:rFonts w:asciiTheme="minorHAnsi" w:hAnsiTheme="minorHAnsi" w:cstheme="minorHAnsi"/>
          <w:b/>
          <w:u w:val="single"/>
        </w:rPr>
      </w:pPr>
    </w:p>
    <w:p w14:paraId="3D6911E2" w14:textId="1EAF1169" w:rsidR="006D707C" w:rsidRPr="00CB6FAE" w:rsidRDefault="006D707C">
      <w:pPr>
        <w:spacing w:after="0" w:line="240" w:lineRule="auto"/>
        <w:jc w:val="both"/>
        <w:rPr>
          <w:rFonts w:asciiTheme="minorHAnsi" w:hAnsiTheme="minorHAnsi" w:cstheme="minorHAnsi"/>
          <w:i/>
        </w:rPr>
      </w:pPr>
      <w:r w:rsidRPr="00CB6FAE">
        <w:rPr>
          <w:rFonts w:asciiTheme="minorHAnsi" w:hAnsiTheme="minorHAnsi" w:cstheme="minorHAnsi"/>
          <w:b/>
          <w:u w:val="single"/>
        </w:rPr>
        <w:lastRenderedPageBreak/>
        <w:t>Basic Qualifications</w:t>
      </w:r>
      <w:r w:rsidRPr="00CB6FAE">
        <w:rPr>
          <w:rFonts w:asciiTheme="minorHAnsi" w:hAnsiTheme="minorHAnsi" w:cstheme="minorHAnsi"/>
        </w:rPr>
        <w:t xml:space="preserve"> (</w:t>
      </w:r>
      <w:r w:rsidRPr="00CB6FAE">
        <w:rPr>
          <w:rFonts w:asciiTheme="minorHAnsi" w:hAnsiTheme="minorHAnsi" w:cstheme="minorHAnsi"/>
          <w:i/>
        </w:rPr>
        <w:t>The requirements listed below are representative of the knowledge, skills, and/or ability required and preferred for this position.)</w:t>
      </w:r>
    </w:p>
    <w:p w14:paraId="47F82185" w14:textId="77777777" w:rsidR="003356B8" w:rsidRPr="00CB6FAE" w:rsidRDefault="003356B8">
      <w:pPr>
        <w:spacing w:after="0" w:line="240" w:lineRule="auto"/>
        <w:jc w:val="both"/>
        <w:rPr>
          <w:rFonts w:asciiTheme="minorHAnsi" w:hAnsiTheme="minorHAnsi" w:cstheme="minorHAnsi"/>
          <w:i/>
        </w:rPr>
      </w:pPr>
    </w:p>
    <w:p w14:paraId="7825009D" w14:textId="77777777" w:rsidR="004D483F" w:rsidRPr="00CB6FAE" w:rsidRDefault="004D483F" w:rsidP="004D483F">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Proficient knowledge of server administration, maintenance, and security issues.</w:t>
      </w:r>
    </w:p>
    <w:p w14:paraId="3E9579FA" w14:textId="77777777" w:rsidR="004D483F" w:rsidRPr="00CB6FAE" w:rsidRDefault="004D483F" w:rsidP="004D483F">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Proficient knowledge of SAN/NAS administration and enterprise backup technologies.</w:t>
      </w:r>
    </w:p>
    <w:p w14:paraId="077537E0" w14:textId="22F756C4" w:rsidR="004D483F" w:rsidRPr="00CB6FAE" w:rsidRDefault="004D483F" w:rsidP="004D483F">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Proficient knowledge of Microsoft</w:t>
      </w:r>
      <w:r w:rsidR="00DC7E59" w:rsidRPr="00CB6FAE">
        <w:rPr>
          <w:rFonts w:asciiTheme="minorHAnsi" w:hAnsiTheme="minorHAnsi" w:cstheme="minorHAnsi"/>
        </w:rPr>
        <w:t xml:space="preserve"> and </w:t>
      </w:r>
      <w:r w:rsidRPr="00CB6FAE">
        <w:rPr>
          <w:rFonts w:asciiTheme="minorHAnsi" w:hAnsiTheme="minorHAnsi" w:cstheme="minorHAnsi"/>
        </w:rPr>
        <w:t>Linux Server operating systems and SQL.</w:t>
      </w:r>
    </w:p>
    <w:p w14:paraId="36ED4DDD" w14:textId="27AB64E3" w:rsidR="004D483F" w:rsidRPr="00CB6FAE" w:rsidRDefault="004D483F" w:rsidP="004D483F">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Proficient knowledge of virtualized environments (VCenter</w:t>
      </w:r>
      <w:r w:rsidR="008A26AC" w:rsidRPr="00CB6FAE">
        <w:rPr>
          <w:rFonts w:asciiTheme="minorHAnsi" w:hAnsiTheme="minorHAnsi" w:cstheme="minorHAnsi"/>
        </w:rPr>
        <w:t>/</w:t>
      </w:r>
      <w:proofErr w:type="spellStart"/>
      <w:r w:rsidRPr="00CB6FAE">
        <w:rPr>
          <w:rFonts w:asciiTheme="minorHAnsi" w:hAnsiTheme="minorHAnsi" w:cstheme="minorHAnsi"/>
        </w:rPr>
        <w:t>ESXi</w:t>
      </w:r>
      <w:proofErr w:type="spellEnd"/>
      <w:r w:rsidRPr="00CB6FAE">
        <w:rPr>
          <w:rFonts w:asciiTheme="minorHAnsi" w:hAnsiTheme="minorHAnsi" w:cstheme="minorHAnsi"/>
        </w:rPr>
        <w:t xml:space="preserve"> hosts).</w:t>
      </w:r>
    </w:p>
    <w:p w14:paraId="48D0E7AF" w14:textId="6ABC3D85" w:rsidR="004D483F" w:rsidRPr="00CB6FAE" w:rsidRDefault="004D483F" w:rsidP="004D483F">
      <w:pPr>
        <w:numPr>
          <w:ilvl w:val="0"/>
          <w:numId w:val="4"/>
        </w:numPr>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Proficient knowledge of Microsoft applications and services (Active Directory, DNS, DHCP).</w:t>
      </w:r>
    </w:p>
    <w:p w14:paraId="1154FA98" w14:textId="5D1E8F00" w:rsidR="004D483F" w:rsidRPr="00CB6FAE" w:rsidRDefault="004D483F" w:rsidP="004D483F">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 xml:space="preserve">Proficient knowledge of Microsoft Azure cloud, 365, SharePoint, TEAMS, One Drive. </w:t>
      </w:r>
    </w:p>
    <w:p w14:paraId="7DAA67F4" w14:textId="77777777" w:rsidR="008A26AC" w:rsidRPr="00CB6FAE" w:rsidRDefault="008A26AC" w:rsidP="008A26AC">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Proficient knowledge of Mobile Device Management (MDM) and Microsoft Intune.</w:t>
      </w:r>
    </w:p>
    <w:p w14:paraId="14C30955" w14:textId="77777777" w:rsidR="004D483F" w:rsidRPr="00CB6FAE" w:rsidRDefault="004D483F" w:rsidP="004D483F">
      <w:pPr>
        <w:numPr>
          <w:ilvl w:val="0"/>
          <w:numId w:val="4"/>
        </w:numPr>
        <w:tabs>
          <w:tab w:val="left" w:pos="720"/>
          <w:tab w:val="left" w:pos="1440"/>
          <w:tab w:val="left" w:pos="2160"/>
          <w:tab w:val="left" w:pos="2880"/>
          <w:tab w:val="left" w:pos="3600"/>
          <w:tab w:val="right" w:pos="9360"/>
        </w:tabs>
        <w:spacing w:after="0" w:line="240" w:lineRule="auto"/>
        <w:rPr>
          <w:rFonts w:asciiTheme="minorHAnsi" w:hAnsiTheme="minorHAnsi" w:cstheme="minorHAnsi"/>
        </w:rPr>
      </w:pPr>
      <w:r w:rsidRPr="00CB6FAE">
        <w:rPr>
          <w:rFonts w:asciiTheme="minorHAnsi" w:hAnsiTheme="minorHAnsi" w:cstheme="minorHAnsi"/>
        </w:rPr>
        <w:t>Proficient knowledge in mitigating system security vulnerabilities.</w:t>
      </w:r>
    </w:p>
    <w:p w14:paraId="5747C515" w14:textId="77777777" w:rsidR="004D483F" w:rsidRPr="00CB6FAE" w:rsidRDefault="004D483F" w:rsidP="008A26AC">
      <w:pPr>
        <w:numPr>
          <w:ilvl w:val="0"/>
          <w:numId w:val="4"/>
        </w:numPr>
        <w:tabs>
          <w:tab w:val="left" w:pos="720"/>
          <w:tab w:val="left" w:pos="1440"/>
          <w:tab w:val="left" w:pos="2160"/>
          <w:tab w:val="left" w:pos="2880"/>
          <w:tab w:val="left" w:pos="3600"/>
          <w:tab w:val="right" w:pos="9360"/>
        </w:tabs>
        <w:spacing w:after="0" w:line="240" w:lineRule="auto"/>
        <w:rPr>
          <w:rFonts w:asciiTheme="minorHAnsi" w:hAnsiTheme="minorHAnsi" w:cstheme="minorHAnsi"/>
        </w:rPr>
      </w:pPr>
      <w:r w:rsidRPr="00CB6FAE">
        <w:rPr>
          <w:rFonts w:asciiTheme="minorHAnsi" w:hAnsiTheme="minorHAnsi" w:cstheme="minorHAnsi"/>
        </w:rPr>
        <w:t>Knowledge of migration from an on-premise to a more cloud-based infrastructure model.</w:t>
      </w:r>
    </w:p>
    <w:p w14:paraId="1949C16C" w14:textId="7375B57A" w:rsidR="004D483F" w:rsidRPr="00CB6FAE" w:rsidRDefault="00DC7E59" w:rsidP="004D483F">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Knowledge of s</w:t>
      </w:r>
      <w:r w:rsidR="004D483F" w:rsidRPr="00CB6FAE">
        <w:rPr>
          <w:rFonts w:asciiTheme="minorHAnsi" w:hAnsiTheme="minorHAnsi" w:cstheme="minorHAnsi"/>
        </w:rPr>
        <w:t>cripting tools (e.g. PowerShell, BASH).</w:t>
      </w:r>
    </w:p>
    <w:p w14:paraId="1F9F5426" w14:textId="3E6BF6C5" w:rsidR="008A26AC" w:rsidRPr="00CB6FAE" w:rsidRDefault="008A26AC" w:rsidP="004D483F">
      <w:pPr>
        <w:pStyle w:val="ListParagraph"/>
        <w:numPr>
          <w:ilvl w:val="0"/>
          <w:numId w:val="4"/>
        </w:numPr>
        <w:tabs>
          <w:tab w:val="center" w:pos="4680"/>
          <w:tab w:val="right" w:pos="9360"/>
        </w:tabs>
        <w:spacing w:after="0" w:line="240" w:lineRule="auto"/>
        <w:rPr>
          <w:rFonts w:asciiTheme="minorHAnsi" w:hAnsiTheme="minorHAnsi" w:cstheme="minorHAnsi"/>
        </w:rPr>
      </w:pPr>
      <w:r w:rsidRPr="00CB6FAE">
        <w:rPr>
          <w:rFonts w:asciiTheme="minorHAnsi" w:hAnsiTheme="minorHAnsi" w:cstheme="minorHAnsi"/>
        </w:rPr>
        <w:t>Knowledge of trouble ticket tracking systems</w:t>
      </w:r>
    </w:p>
    <w:p w14:paraId="4238F6EC" w14:textId="77777777" w:rsidR="008A26AC" w:rsidRPr="00CB6FAE" w:rsidRDefault="008A26AC" w:rsidP="008A26AC">
      <w:pPr>
        <w:numPr>
          <w:ilvl w:val="0"/>
          <w:numId w:val="4"/>
        </w:numPr>
        <w:tabs>
          <w:tab w:val="left" w:pos="720"/>
          <w:tab w:val="left" w:pos="1440"/>
          <w:tab w:val="left" w:pos="2160"/>
          <w:tab w:val="left" w:pos="2880"/>
          <w:tab w:val="left" w:pos="3600"/>
          <w:tab w:val="right" w:pos="9360"/>
        </w:tabs>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Excellent data, oral and written communication, and people skills. </w:t>
      </w:r>
    </w:p>
    <w:p w14:paraId="1721B05A" w14:textId="521AB3D1" w:rsidR="003356B8" w:rsidRPr="00CB6FAE" w:rsidRDefault="00966AB2" w:rsidP="003356B8">
      <w:pPr>
        <w:numPr>
          <w:ilvl w:val="0"/>
          <w:numId w:val="4"/>
        </w:numPr>
        <w:tabs>
          <w:tab w:val="left" w:pos="720"/>
          <w:tab w:val="left" w:pos="1440"/>
          <w:tab w:val="left" w:pos="2160"/>
          <w:tab w:val="left" w:pos="2880"/>
          <w:tab w:val="left" w:pos="3600"/>
          <w:tab w:val="right" w:pos="9360"/>
        </w:tabs>
        <w:autoSpaceDE w:val="0"/>
        <w:autoSpaceDN w:val="0"/>
        <w:adjustRightInd w:val="0"/>
        <w:spacing w:after="0" w:line="240" w:lineRule="auto"/>
        <w:rPr>
          <w:rFonts w:asciiTheme="minorHAnsi" w:hAnsiTheme="minorHAnsi" w:cstheme="minorHAnsi"/>
        </w:rPr>
      </w:pPr>
      <w:r w:rsidRPr="00CB6FAE">
        <w:rPr>
          <w:rFonts w:asciiTheme="minorHAnsi" w:hAnsiTheme="minorHAnsi" w:cstheme="minorHAnsi"/>
        </w:rPr>
        <w:t xml:space="preserve">Desire to learn and keep current on the latest technological advances within the IT industry. </w:t>
      </w:r>
    </w:p>
    <w:p w14:paraId="00DD9A50" w14:textId="77777777" w:rsidR="006D707C" w:rsidRPr="00CB6FAE" w:rsidRDefault="006D707C">
      <w:pPr>
        <w:numPr>
          <w:ilvl w:val="0"/>
          <w:numId w:val="4"/>
        </w:numPr>
        <w:shd w:val="clear" w:color="auto" w:fill="FFFFFF"/>
        <w:spacing w:after="0" w:line="240" w:lineRule="auto"/>
        <w:rPr>
          <w:rFonts w:asciiTheme="minorHAnsi" w:hAnsiTheme="minorHAnsi" w:cstheme="minorHAnsi"/>
        </w:rPr>
      </w:pPr>
      <w:r w:rsidRPr="00CB6FAE">
        <w:rPr>
          <w:rFonts w:asciiTheme="minorHAnsi" w:hAnsiTheme="minorHAnsi" w:cstheme="minorHAnsi"/>
        </w:rPr>
        <w:t>Comply with company policies and procedures and promote company values and culture.</w:t>
      </w:r>
    </w:p>
    <w:p w14:paraId="42453FEB" w14:textId="77777777" w:rsidR="003356B8" w:rsidRPr="00CB6FAE" w:rsidRDefault="003356B8" w:rsidP="003356B8">
      <w:pPr>
        <w:shd w:val="clear" w:color="auto" w:fill="FFFFFF"/>
        <w:spacing w:after="0" w:line="240" w:lineRule="auto"/>
        <w:ind w:left="720"/>
        <w:rPr>
          <w:rFonts w:asciiTheme="minorHAnsi" w:hAnsiTheme="minorHAnsi" w:cstheme="minorHAnsi"/>
        </w:rPr>
      </w:pPr>
    </w:p>
    <w:p w14:paraId="29A99A6D" w14:textId="5AD5CA13" w:rsidR="006D707C" w:rsidRPr="00CB6FAE" w:rsidRDefault="006D707C">
      <w:pPr>
        <w:spacing w:after="0" w:line="240" w:lineRule="auto"/>
        <w:jc w:val="both"/>
        <w:rPr>
          <w:rFonts w:asciiTheme="minorHAnsi" w:hAnsiTheme="minorHAnsi" w:cstheme="minorHAnsi"/>
        </w:rPr>
      </w:pPr>
      <w:r w:rsidRPr="00CB6FAE">
        <w:rPr>
          <w:rFonts w:asciiTheme="minorHAnsi" w:hAnsiTheme="minorHAnsi" w:cstheme="minorHAnsi"/>
          <w:b/>
        </w:rPr>
        <w:t xml:space="preserve">YOU get more than Just compensation with </w:t>
      </w:r>
      <w:proofErr w:type="spellStart"/>
      <w:r w:rsidRPr="00CB6FAE">
        <w:rPr>
          <w:rFonts w:asciiTheme="minorHAnsi" w:hAnsiTheme="minorHAnsi" w:cstheme="minorHAnsi"/>
          <w:b/>
        </w:rPr>
        <w:t>Miltope</w:t>
      </w:r>
      <w:proofErr w:type="spellEnd"/>
      <w:r w:rsidRPr="00CB6FAE">
        <w:rPr>
          <w:rFonts w:asciiTheme="minorHAnsi" w:hAnsiTheme="minorHAnsi" w:cstheme="minorHAnsi"/>
          <w:b/>
        </w:rPr>
        <w:t>:</w:t>
      </w:r>
      <w:r w:rsidRPr="00CB6FAE">
        <w:rPr>
          <w:rFonts w:asciiTheme="minorHAnsi" w:hAnsiTheme="minorHAnsi" w:cstheme="minorHAnsi"/>
        </w:rPr>
        <w:t> </w:t>
      </w:r>
    </w:p>
    <w:p w14:paraId="6A9622A2" w14:textId="77777777" w:rsidR="006D707C" w:rsidRPr="00CB6FAE" w:rsidRDefault="006D707C">
      <w:pPr>
        <w:numPr>
          <w:ilvl w:val="0"/>
          <w:numId w:val="1"/>
        </w:numPr>
        <w:spacing w:after="0" w:line="240" w:lineRule="auto"/>
        <w:jc w:val="both"/>
        <w:rPr>
          <w:rFonts w:asciiTheme="minorHAnsi" w:hAnsiTheme="minorHAnsi" w:cstheme="minorHAnsi"/>
        </w:rPr>
      </w:pPr>
      <w:r w:rsidRPr="00CB6FAE">
        <w:rPr>
          <w:rFonts w:asciiTheme="minorHAnsi" w:hAnsiTheme="minorHAnsi" w:cstheme="minorHAnsi"/>
        </w:rPr>
        <w:t>401K with rich company match</w:t>
      </w:r>
    </w:p>
    <w:p w14:paraId="1CBB954B" w14:textId="77777777" w:rsidR="006D707C" w:rsidRPr="00CB6FAE" w:rsidRDefault="006D707C">
      <w:pPr>
        <w:numPr>
          <w:ilvl w:val="0"/>
          <w:numId w:val="1"/>
        </w:numPr>
        <w:spacing w:after="0" w:line="240" w:lineRule="auto"/>
        <w:jc w:val="both"/>
        <w:rPr>
          <w:rFonts w:asciiTheme="minorHAnsi" w:hAnsiTheme="minorHAnsi" w:cstheme="minorHAnsi"/>
        </w:rPr>
      </w:pPr>
      <w:r w:rsidRPr="00CB6FAE">
        <w:rPr>
          <w:rFonts w:asciiTheme="minorHAnsi" w:hAnsiTheme="minorHAnsi" w:cstheme="minorHAnsi"/>
        </w:rPr>
        <w:t>Medical/Dental/Vision Insurance </w:t>
      </w:r>
    </w:p>
    <w:p w14:paraId="635B1C0F" w14:textId="77777777" w:rsidR="006D707C" w:rsidRPr="00CB6FAE" w:rsidRDefault="006D707C">
      <w:pPr>
        <w:numPr>
          <w:ilvl w:val="0"/>
          <w:numId w:val="2"/>
        </w:numPr>
        <w:spacing w:after="0" w:line="240" w:lineRule="auto"/>
        <w:jc w:val="both"/>
        <w:rPr>
          <w:rFonts w:asciiTheme="minorHAnsi" w:hAnsiTheme="minorHAnsi" w:cstheme="minorHAnsi"/>
        </w:rPr>
      </w:pPr>
      <w:r w:rsidRPr="00CB6FAE">
        <w:rPr>
          <w:rFonts w:asciiTheme="minorHAnsi" w:hAnsiTheme="minorHAnsi" w:cstheme="minorHAnsi"/>
        </w:rPr>
        <w:t>Disability </w:t>
      </w:r>
    </w:p>
    <w:p w14:paraId="39506608" w14:textId="77777777" w:rsidR="006D707C" w:rsidRPr="00CB6FAE" w:rsidRDefault="006D707C">
      <w:pPr>
        <w:numPr>
          <w:ilvl w:val="0"/>
          <w:numId w:val="2"/>
        </w:numPr>
        <w:spacing w:after="0" w:line="240" w:lineRule="auto"/>
        <w:jc w:val="both"/>
        <w:rPr>
          <w:rFonts w:asciiTheme="minorHAnsi" w:hAnsiTheme="minorHAnsi" w:cstheme="minorHAnsi"/>
        </w:rPr>
      </w:pPr>
      <w:r w:rsidRPr="00CB6FAE">
        <w:rPr>
          <w:rFonts w:asciiTheme="minorHAnsi" w:hAnsiTheme="minorHAnsi" w:cstheme="minorHAnsi"/>
        </w:rPr>
        <w:t>PTO  </w:t>
      </w:r>
    </w:p>
    <w:p w14:paraId="5C67210A" w14:textId="77777777" w:rsidR="006D707C" w:rsidRPr="00CB6FAE" w:rsidRDefault="006D707C">
      <w:pPr>
        <w:numPr>
          <w:ilvl w:val="0"/>
          <w:numId w:val="2"/>
        </w:numPr>
        <w:spacing w:after="0" w:line="240" w:lineRule="auto"/>
        <w:jc w:val="both"/>
        <w:rPr>
          <w:rFonts w:asciiTheme="minorHAnsi" w:hAnsiTheme="minorHAnsi" w:cstheme="minorHAnsi"/>
        </w:rPr>
      </w:pPr>
      <w:r w:rsidRPr="00CB6FAE">
        <w:rPr>
          <w:rFonts w:asciiTheme="minorHAnsi" w:hAnsiTheme="minorHAnsi" w:cstheme="minorHAnsi"/>
        </w:rPr>
        <w:t>Tuition Assistance </w:t>
      </w:r>
    </w:p>
    <w:p w14:paraId="7B6B5831" w14:textId="77777777" w:rsidR="006D707C" w:rsidRPr="00CB6FAE" w:rsidRDefault="006D707C">
      <w:pPr>
        <w:numPr>
          <w:ilvl w:val="0"/>
          <w:numId w:val="2"/>
        </w:numPr>
        <w:spacing w:after="0" w:line="240" w:lineRule="auto"/>
        <w:jc w:val="both"/>
        <w:rPr>
          <w:rFonts w:asciiTheme="minorHAnsi" w:hAnsiTheme="minorHAnsi" w:cstheme="minorHAnsi"/>
        </w:rPr>
      </w:pPr>
      <w:r w:rsidRPr="00CB6FAE">
        <w:rPr>
          <w:rFonts w:asciiTheme="minorHAnsi" w:hAnsiTheme="minorHAnsi" w:cstheme="minorHAnsi"/>
        </w:rPr>
        <w:t>Life and Accidental Death Insurance  </w:t>
      </w:r>
    </w:p>
    <w:p w14:paraId="60234EA7" w14:textId="77777777" w:rsidR="006D707C" w:rsidRPr="00CB6FAE" w:rsidRDefault="006D707C">
      <w:pPr>
        <w:numPr>
          <w:ilvl w:val="0"/>
          <w:numId w:val="2"/>
        </w:numPr>
        <w:spacing w:after="0" w:line="240" w:lineRule="auto"/>
        <w:jc w:val="both"/>
        <w:rPr>
          <w:rFonts w:asciiTheme="minorHAnsi" w:hAnsiTheme="minorHAnsi" w:cstheme="minorHAnsi"/>
        </w:rPr>
      </w:pPr>
      <w:r w:rsidRPr="00CB6FAE">
        <w:rPr>
          <w:rFonts w:asciiTheme="minorHAnsi" w:hAnsiTheme="minorHAnsi" w:cstheme="minorHAnsi"/>
        </w:rPr>
        <w:t>Development and Career Growth Opportunities </w:t>
      </w:r>
    </w:p>
    <w:p w14:paraId="586D887F" w14:textId="77777777" w:rsidR="006D707C" w:rsidRPr="00CB6FAE" w:rsidRDefault="006D707C">
      <w:pPr>
        <w:spacing w:after="0" w:line="240" w:lineRule="auto"/>
        <w:jc w:val="both"/>
        <w:rPr>
          <w:rFonts w:asciiTheme="minorHAnsi" w:hAnsiTheme="minorHAnsi" w:cstheme="minorHAnsi"/>
        </w:rPr>
      </w:pPr>
      <w:r w:rsidRPr="00CB6FAE">
        <w:rPr>
          <w:rFonts w:asciiTheme="minorHAnsi" w:hAnsiTheme="minorHAnsi" w:cstheme="minorHAnsi"/>
        </w:rPr>
        <w:t> </w:t>
      </w:r>
    </w:p>
    <w:p w14:paraId="76F63212" w14:textId="66CF5578" w:rsidR="006D707C" w:rsidRPr="00CB6FAE" w:rsidRDefault="006D707C">
      <w:pPr>
        <w:jc w:val="both"/>
        <w:rPr>
          <w:rFonts w:asciiTheme="minorHAnsi" w:hAnsiTheme="minorHAnsi" w:cstheme="minorHAnsi"/>
        </w:rPr>
      </w:pPr>
      <w:r w:rsidRPr="00CB6FAE">
        <w:rPr>
          <w:rFonts w:asciiTheme="minorHAnsi" w:hAnsiTheme="minorHAnsi" w:cstheme="minorHAnsi"/>
          <w:b/>
        </w:rPr>
        <w:t>Please contact:</w:t>
      </w:r>
      <w:r w:rsidR="00966AB2" w:rsidRPr="00CB6FAE">
        <w:rPr>
          <w:rFonts w:asciiTheme="minorHAnsi" w:hAnsiTheme="minorHAnsi" w:cstheme="minorHAnsi"/>
          <w:b/>
        </w:rPr>
        <w:t xml:space="preserve"> </w:t>
      </w:r>
      <w:r w:rsidRPr="00CB6FAE">
        <w:rPr>
          <w:rFonts w:asciiTheme="minorHAnsi" w:hAnsiTheme="minorHAnsi" w:cstheme="minorHAnsi"/>
        </w:rPr>
        <w:t>Human Resources at hr@miltope.com</w:t>
      </w:r>
    </w:p>
    <w:p w14:paraId="5DEBE522" w14:textId="77777777" w:rsidR="006D707C" w:rsidRPr="00CB6FAE" w:rsidRDefault="006D707C">
      <w:pPr>
        <w:jc w:val="both"/>
        <w:rPr>
          <w:rFonts w:asciiTheme="minorHAnsi" w:hAnsiTheme="minorHAnsi" w:cstheme="minorHAnsi"/>
          <w:b/>
          <w:i/>
          <w:highlight w:val="white"/>
        </w:rPr>
      </w:pPr>
      <w:r w:rsidRPr="00CB6FAE">
        <w:rPr>
          <w:rFonts w:asciiTheme="minorHAnsi" w:hAnsiTheme="minorHAnsi" w:cstheme="minorHAnsi"/>
          <w:b/>
          <w:i/>
        </w:rPr>
        <w:t>It takes diverse talent to solve real-world problems.  ST Engineering/</w:t>
      </w:r>
      <w:proofErr w:type="spellStart"/>
      <w:r w:rsidRPr="00CB6FAE">
        <w:rPr>
          <w:rFonts w:asciiTheme="minorHAnsi" w:hAnsiTheme="minorHAnsi" w:cstheme="minorHAnsi"/>
          <w:b/>
          <w:i/>
        </w:rPr>
        <w:t>Miltope</w:t>
      </w:r>
      <w:proofErr w:type="spellEnd"/>
      <w:r w:rsidRPr="00CB6FAE">
        <w:rPr>
          <w:rFonts w:asciiTheme="minorHAnsi" w:hAnsiTheme="minorHAnsi" w:cstheme="minorHAnsi"/>
          <w:b/>
          <w:i/>
        </w:rPr>
        <w:t xml:space="preserve"> Corporation is deeply committed to building a workplace community where inclusion is valued, and everyone feels welcomed.</w:t>
      </w:r>
      <w:r w:rsidRPr="00CB6FAE">
        <w:rPr>
          <w:rFonts w:asciiTheme="minorHAnsi" w:hAnsiTheme="minorHAnsi" w:cstheme="minorHAnsi"/>
        </w:rPr>
        <w:t xml:space="preserve">  We’re proud to consider all qualified applicants for employment without regard to race, color, religion, sex, pregnancy, family status, marital status, sexual orientation, national origin, disability, age, or veteran status, or any other legally protected grounds. </w:t>
      </w:r>
      <w:r w:rsidRPr="00CB6FAE">
        <w:rPr>
          <w:rFonts w:asciiTheme="minorHAnsi" w:hAnsiTheme="minorHAnsi" w:cstheme="minorHAnsi"/>
          <w:b/>
          <w:i/>
          <w:highlight w:val="white"/>
        </w:rPr>
        <w:t>So, bring us your personal experience, your perspectives, and your background. It’s through our differences that innovative changes are made.</w:t>
      </w:r>
    </w:p>
    <w:p w14:paraId="3DC22849" w14:textId="655CD6C9" w:rsidR="006D707C" w:rsidRPr="00CB6FAE" w:rsidRDefault="006D707C">
      <w:pPr>
        <w:jc w:val="both"/>
        <w:rPr>
          <w:rFonts w:asciiTheme="minorHAnsi" w:hAnsiTheme="minorHAnsi" w:cstheme="minorHAnsi"/>
        </w:rPr>
      </w:pPr>
      <w:proofErr w:type="spellStart"/>
      <w:r w:rsidRPr="00CB6FAE">
        <w:rPr>
          <w:rFonts w:asciiTheme="minorHAnsi" w:hAnsiTheme="minorHAnsi" w:cstheme="minorHAnsi"/>
        </w:rPr>
        <w:lastRenderedPageBreak/>
        <w:t>Miltope</w:t>
      </w:r>
      <w:proofErr w:type="spellEnd"/>
      <w:r w:rsidRPr="00CB6FAE">
        <w:rPr>
          <w:rFonts w:asciiTheme="minorHAnsi" w:hAnsiTheme="minorHAnsi" w:cstheme="minorHAnsi"/>
        </w:rPr>
        <w:t xml:space="preserve"> Corporation is committed to providing reasonable accommodations to qualified individuals with disabilities in the employment application process. To request an accommodation, please contact our Human Resources Team at hr@miltope.com.  </w:t>
      </w:r>
    </w:p>
    <w:sectPr w:rsidR="006D707C" w:rsidRPr="00CB6FAE" w:rsidSect="001B046A">
      <w:headerReference w:type="default" r:id="rId7"/>
      <w:footerReference w:type="default" r:id="rId8"/>
      <w:pgSz w:w="12240" w:h="15840"/>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4B02" w14:textId="77777777" w:rsidR="006D707C" w:rsidRDefault="006D707C" w:rsidP="001B046A">
      <w:pPr>
        <w:spacing w:after="0" w:line="240" w:lineRule="auto"/>
      </w:pPr>
      <w:r>
        <w:separator/>
      </w:r>
    </w:p>
  </w:endnote>
  <w:endnote w:type="continuationSeparator" w:id="0">
    <w:p w14:paraId="356329B3" w14:textId="77777777" w:rsidR="006D707C" w:rsidRDefault="006D707C" w:rsidP="001B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NEFJL+Arial">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8BBE" w14:textId="77777777" w:rsidR="006D707C" w:rsidRDefault="006D707C">
    <w:pPr>
      <w:tabs>
        <w:tab w:val="center" w:pos="4680"/>
        <w:tab w:val="right" w:pos="9360"/>
      </w:tabs>
      <w:spacing w:after="0" w:line="240" w:lineRule="auto"/>
      <w:rPr>
        <w:color w:val="000000"/>
      </w:rPr>
    </w:pPr>
  </w:p>
  <w:p w14:paraId="33B7C427" w14:textId="6EA55992" w:rsidR="006D707C" w:rsidRDefault="0033729F">
    <w:pPr>
      <w:tabs>
        <w:tab w:val="center" w:pos="4680"/>
        <w:tab w:val="right" w:pos="9360"/>
      </w:tabs>
      <w:spacing w:after="0" w:line="240" w:lineRule="auto"/>
      <w:jc w:val="right"/>
      <w:rPr>
        <w:color w:val="000000"/>
      </w:rPr>
    </w:pPr>
    <w:r>
      <w:rPr>
        <w:noProof/>
        <w:color w:val="000000"/>
      </w:rPr>
      <w:drawing>
        <wp:inline distT="0" distB="0" distL="0" distR="0" wp14:anchorId="73FC9A98" wp14:editId="0CA69B6D">
          <wp:extent cx="2381250" cy="66675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57AD" w14:textId="77777777" w:rsidR="006D707C" w:rsidRDefault="006D707C" w:rsidP="001B046A">
      <w:pPr>
        <w:spacing w:after="0" w:line="240" w:lineRule="auto"/>
      </w:pPr>
      <w:r>
        <w:separator/>
      </w:r>
    </w:p>
  </w:footnote>
  <w:footnote w:type="continuationSeparator" w:id="0">
    <w:p w14:paraId="641E8158" w14:textId="77777777" w:rsidR="006D707C" w:rsidRDefault="006D707C" w:rsidP="001B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DA16" w14:textId="17A20CDF" w:rsidR="006D707C" w:rsidRDefault="006D707C">
    <w:pPr>
      <w:spacing w:before="60" w:after="60"/>
      <w:ind w:right="2033"/>
      <w:jc w:val="center"/>
      <w:rPr>
        <w:rFonts w:ascii="Arial" w:hAnsi="Arial" w:cs="Arial"/>
        <w:color w:val="767171"/>
        <w:sz w:val="20"/>
        <w:szCs w:val="20"/>
      </w:rPr>
    </w:pPr>
    <w:r>
      <w:rPr>
        <w:rFonts w:ascii="Arial" w:hAnsi="Arial" w:cs="Arial"/>
        <w:color w:val="767171"/>
        <w:sz w:val="20"/>
        <w:szCs w:val="20"/>
      </w:rPr>
      <w:t xml:space="preserve">               </w:t>
    </w:r>
    <w:r w:rsidR="0033729F">
      <w:rPr>
        <w:noProof/>
      </w:rPr>
      <w:drawing>
        <wp:inline distT="0" distB="0" distL="0" distR="0" wp14:anchorId="6E52A7CF" wp14:editId="30BE8286">
          <wp:extent cx="4324350" cy="971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971550"/>
                  </a:xfrm>
                  <a:prstGeom prst="rect">
                    <a:avLst/>
                  </a:prstGeom>
                  <a:noFill/>
                  <a:ln>
                    <a:noFill/>
                  </a:ln>
                </pic:spPr>
              </pic:pic>
            </a:graphicData>
          </a:graphic>
        </wp:inline>
      </w:drawing>
    </w:r>
  </w:p>
  <w:p w14:paraId="3FCC2D6C" w14:textId="77777777" w:rsidR="006D707C" w:rsidRDefault="006D707C">
    <w:pPr>
      <w:spacing w:before="60" w:after="60"/>
      <w:ind w:right="2033"/>
      <w:rPr>
        <w:rFonts w:ascii="Arial" w:hAnsi="Arial" w:cs="Arial"/>
        <w:color w:val="767171"/>
        <w:sz w:val="20"/>
        <w:szCs w:val="20"/>
      </w:rPr>
    </w:pPr>
  </w:p>
  <w:p w14:paraId="16F76141" w14:textId="77777777" w:rsidR="006D707C" w:rsidRDefault="006D707C">
    <w:pPr>
      <w:tabs>
        <w:tab w:val="center" w:pos="4680"/>
        <w:tab w:val="right" w:pos="9360"/>
      </w:tabs>
      <w:spacing w:after="0" w:line="240" w:lineRule="auto"/>
      <w:rPr>
        <w:color w:val="000000"/>
      </w:rPr>
    </w:pPr>
  </w:p>
  <w:p w14:paraId="2B5AA600" w14:textId="77777777" w:rsidR="006D707C" w:rsidRDefault="006D707C">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9F1"/>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 w15:restartNumberingAfterBreak="0">
    <w:nsid w:val="1E9D199D"/>
    <w:multiLevelType w:val="hybridMultilevel"/>
    <w:tmpl w:val="85B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B1E61"/>
    <w:multiLevelType w:val="multilevel"/>
    <w:tmpl w:val="FFFFFFFF"/>
    <w:lvl w:ilvl="0">
      <w:start w:val="1"/>
      <w:numFmt w:val="bullet"/>
      <w:lvlText w:val="●"/>
      <w:lvlJc w:val="left"/>
      <w:pPr>
        <w:ind w:left="720" w:hanging="360"/>
      </w:pPr>
      <w:rPr>
        <w:rFonts w:ascii="Roboto" w:eastAsia="Times New Roman" w:hAnsi="Roboto"/>
        <w:sz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20D07"/>
    <w:multiLevelType w:val="hybridMultilevel"/>
    <w:tmpl w:val="264EFBBE"/>
    <w:lvl w:ilvl="0" w:tplc="3E2CA41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68761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52EF71A1"/>
    <w:multiLevelType w:val="hybridMultilevel"/>
    <w:tmpl w:val="FED618C0"/>
    <w:lvl w:ilvl="0" w:tplc="6C8C92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308BA"/>
    <w:multiLevelType w:val="hybridMultilevel"/>
    <w:tmpl w:val="3592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51B1E"/>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8" w15:restartNumberingAfterBreak="0">
    <w:nsid w:val="69DC5F02"/>
    <w:multiLevelType w:val="hybridMultilevel"/>
    <w:tmpl w:val="3592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059518">
    <w:abstractNumId w:val="7"/>
  </w:num>
  <w:num w:numId="2" w16cid:durableId="385683805">
    <w:abstractNumId w:val="0"/>
  </w:num>
  <w:num w:numId="3" w16cid:durableId="830296738">
    <w:abstractNumId w:val="4"/>
  </w:num>
  <w:num w:numId="4" w16cid:durableId="330643343">
    <w:abstractNumId w:val="2"/>
  </w:num>
  <w:num w:numId="5" w16cid:durableId="634680158">
    <w:abstractNumId w:val="3"/>
  </w:num>
  <w:num w:numId="6" w16cid:durableId="385226123">
    <w:abstractNumId w:val="6"/>
  </w:num>
  <w:num w:numId="7" w16cid:durableId="1971788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87085">
    <w:abstractNumId w:val="8"/>
  </w:num>
  <w:num w:numId="9" w16cid:durableId="73655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6A"/>
    <w:rsid w:val="00095591"/>
    <w:rsid w:val="000B074E"/>
    <w:rsid w:val="00117EFC"/>
    <w:rsid w:val="001B046A"/>
    <w:rsid w:val="001C42B7"/>
    <w:rsid w:val="0026119E"/>
    <w:rsid w:val="00301A36"/>
    <w:rsid w:val="003356B8"/>
    <w:rsid w:val="0033729F"/>
    <w:rsid w:val="00375007"/>
    <w:rsid w:val="003F6C71"/>
    <w:rsid w:val="00472E19"/>
    <w:rsid w:val="004D483F"/>
    <w:rsid w:val="004D7CA0"/>
    <w:rsid w:val="006D707C"/>
    <w:rsid w:val="00763835"/>
    <w:rsid w:val="00791E23"/>
    <w:rsid w:val="00832D6C"/>
    <w:rsid w:val="008545F3"/>
    <w:rsid w:val="008A26AC"/>
    <w:rsid w:val="00966AB2"/>
    <w:rsid w:val="00A27AD4"/>
    <w:rsid w:val="00A3254A"/>
    <w:rsid w:val="00B34999"/>
    <w:rsid w:val="00C41A24"/>
    <w:rsid w:val="00CB6FAE"/>
    <w:rsid w:val="00DC7E59"/>
    <w:rsid w:val="00DF38E7"/>
    <w:rsid w:val="00E40BEC"/>
    <w:rsid w:val="00E5769A"/>
    <w:rsid w:val="00EA1F7F"/>
    <w:rsid w:val="00ED4982"/>
    <w:rsid w:val="00FC4D29"/>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B45BAA3"/>
  <w15:docId w15:val="{39E3EEC6-2FEC-457D-A19A-3532FBC9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9A"/>
    <w:pPr>
      <w:spacing w:after="200" w:line="276" w:lineRule="auto"/>
    </w:pPr>
    <w:rPr>
      <w:rFonts w:eastAsia="Times New Roman"/>
    </w:rPr>
  </w:style>
  <w:style w:type="paragraph" w:styleId="Heading1">
    <w:name w:val="heading 1"/>
    <w:basedOn w:val="Normal1"/>
    <w:next w:val="Normal1"/>
    <w:link w:val="Heading1Char"/>
    <w:uiPriority w:val="99"/>
    <w:qFormat/>
    <w:rsid w:val="001B046A"/>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1B046A"/>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1B046A"/>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1B046A"/>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1B046A"/>
    <w:pPr>
      <w:keepNext/>
      <w:keepLines/>
      <w:spacing w:before="220" w:after="40"/>
      <w:outlineLvl w:val="4"/>
    </w:pPr>
    <w:rPr>
      <w:b/>
    </w:rPr>
  </w:style>
  <w:style w:type="paragraph" w:styleId="Heading6">
    <w:name w:val="heading 6"/>
    <w:basedOn w:val="Normal1"/>
    <w:next w:val="Normal1"/>
    <w:link w:val="Heading6Char"/>
    <w:uiPriority w:val="99"/>
    <w:qFormat/>
    <w:rsid w:val="001B04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1">
    <w:name w:val="Normal1"/>
    <w:uiPriority w:val="99"/>
    <w:rsid w:val="001B046A"/>
    <w:pPr>
      <w:spacing w:after="200" w:line="276" w:lineRule="auto"/>
    </w:pPr>
  </w:style>
  <w:style w:type="paragraph" w:styleId="Title">
    <w:name w:val="Title"/>
    <w:basedOn w:val="Normal1"/>
    <w:next w:val="Normal1"/>
    <w:link w:val="TitleChar"/>
    <w:uiPriority w:val="99"/>
    <w:qFormat/>
    <w:rsid w:val="001B046A"/>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Header">
    <w:name w:val="header"/>
    <w:basedOn w:val="Normal"/>
    <w:link w:val="HeaderChar"/>
    <w:uiPriority w:val="99"/>
    <w:rsid w:val="00E5769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769A"/>
    <w:rPr>
      <w:rFonts w:cs="Times New Roman"/>
    </w:rPr>
  </w:style>
  <w:style w:type="paragraph" w:styleId="Footer">
    <w:name w:val="footer"/>
    <w:basedOn w:val="Normal"/>
    <w:link w:val="FooterChar"/>
    <w:uiPriority w:val="99"/>
    <w:rsid w:val="00E5769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769A"/>
    <w:rPr>
      <w:rFonts w:cs="Times New Roman"/>
    </w:rPr>
  </w:style>
  <w:style w:type="paragraph" w:styleId="ListParagraph">
    <w:name w:val="List Paragraph"/>
    <w:basedOn w:val="Normal"/>
    <w:uiPriority w:val="34"/>
    <w:qFormat/>
    <w:rsid w:val="00E5769A"/>
    <w:pPr>
      <w:ind w:left="720"/>
      <w:contextualSpacing/>
    </w:pPr>
  </w:style>
  <w:style w:type="paragraph" w:customStyle="1" w:styleId="Default">
    <w:name w:val="Default"/>
    <w:uiPriority w:val="99"/>
    <w:rsid w:val="00E5769A"/>
    <w:pPr>
      <w:autoSpaceDE w:val="0"/>
      <w:autoSpaceDN w:val="0"/>
      <w:adjustRightInd w:val="0"/>
    </w:pPr>
    <w:rPr>
      <w:rFonts w:ascii="LNEFJL+Arial" w:eastAsia="Times New Roman" w:hAnsi="LNEFJL+Arial" w:cs="LNEFJL+Arial"/>
      <w:color w:val="000000"/>
      <w:sz w:val="24"/>
      <w:szCs w:val="24"/>
    </w:rPr>
  </w:style>
  <w:style w:type="paragraph" w:styleId="NormalWeb">
    <w:name w:val="Normal (Web)"/>
    <w:basedOn w:val="Normal"/>
    <w:uiPriority w:val="99"/>
    <w:rsid w:val="00E5769A"/>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rsid w:val="00E5769A"/>
    <w:pPr>
      <w:spacing w:after="0" w:line="240" w:lineRule="auto"/>
    </w:pPr>
    <w:rPr>
      <w:rFonts w:eastAsia="Calibri"/>
      <w:szCs w:val="21"/>
    </w:rPr>
  </w:style>
  <w:style w:type="character" w:customStyle="1" w:styleId="PlainTextChar">
    <w:name w:val="Plain Text Char"/>
    <w:basedOn w:val="DefaultParagraphFont"/>
    <w:link w:val="PlainText"/>
    <w:uiPriority w:val="99"/>
    <w:semiHidden/>
    <w:locked/>
    <w:rsid w:val="00E5769A"/>
    <w:rPr>
      <w:rFonts w:ascii="Calibri" w:hAnsi="Calibri" w:cs="Times New Roman"/>
      <w:sz w:val="21"/>
      <w:szCs w:val="21"/>
    </w:rPr>
  </w:style>
  <w:style w:type="paragraph" w:styleId="NoSpacing">
    <w:name w:val="No Spacing"/>
    <w:uiPriority w:val="99"/>
    <w:qFormat/>
    <w:rsid w:val="00E5769A"/>
    <w:rPr>
      <w:rFonts w:cs="Times New Roman"/>
    </w:rPr>
  </w:style>
  <w:style w:type="paragraph" w:customStyle="1" w:styleId="CM5">
    <w:name w:val="CM5"/>
    <w:basedOn w:val="Normal"/>
    <w:next w:val="Normal"/>
    <w:uiPriority w:val="99"/>
    <w:rsid w:val="00E5769A"/>
    <w:pPr>
      <w:widowControl w:val="0"/>
      <w:autoSpaceDE w:val="0"/>
      <w:autoSpaceDN w:val="0"/>
      <w:adjustRightInd w:val="0"/>
      <w:spacing w:after="0" w:line="240" w:lineRule="auto"/>
    </w:pPr>
    <w:rPr>
      <w:rFonts w:ascii="Arial" w:hAnsi="Arial" w:cs="Arial"/>
      <w:sz w:val="24"/>
      <w:szCs w:val="24"/>
    </w:rPr>
  </w:style>
  <w:style w:type="character" w:customStyle="1" w:styleId="hbvzbc">
    <w:name w:val="hbvzbc"/>
    <w:basedOn w:val="DefaultParagraphFont"/>
    <w:uiPriority w:val="99"/>
    <w:rsid w:val="00E5769A"/>
    <w:rPr>
      <w:rFonts w:cs="Times New Roman"/>
    </w:rPr>
  </w:style>
  <w:style w:type="character" w:customStyle="1" w:styleId="wbzude">
    <w:name w:val="wbzude"/>
    <w:basedOn w:val="DefaultParagraphFont"/>
    <w:rsid w:val="00E5769A"/>
    <w:rPr>
      <w:rFonts w:cs="Times New Roman"/>
    </w:rPr>
  </w:style>
  <w:style w:type="paragraph" w:styleId="Revision">
    <w:name w:val="Revision"/>
    <w:hidden/>
    <w:uiPriority w:val="99"/>
    <w:semiHidden/>
    <w:rsid w:val="00E5769A"/>
    <w:rPr>
      <w:rFonts w:eastAsia="Times New Roman"/>
    </w:rPr>
  </w:style>
  <w:style w:type="paragraph" w:styleId="BalloonText">
    <w:name w:val="Balloon Text"/>
    <w:basedOn w:val="Normal"/>
    <w:link w:val="BalloonTextChar"/>
    <w:uiPriority w:val="99"/>
    <w:semiHidden/>
    <w:rsid w:val="00E5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769A"/>
    <w:rPr>
      <w:rFonts w:ascii="Segoe UI" w:hAnsi="Segoe UI" w:cs="Segoe UI"/>
      <w:sz w:val="18"/>
      <w:szCs w:val="18"/>
    </w:rPr>
  </w:style>
  <w:style w:type="character" w:styleId="PlaceholderText">
    <w:name w:val="Placeholder Text"/>
    <w:basedOn w:val="DefaultParagraphFont"/>
    <w:uiPriority w:val="99"/>
    <w:semiHidden/>
    <w:rsid w:val="00E5769A"/>
    <w:rPr>
      <w:rFonts w:cs="Times New Roman"/>
      <w:color w:val="808080"/>
    </w:rPr>
  </w:style>
  <w:style w:type="paragraph" w:customStyle="1" w:styleId="paragraph">
    <w:name w:val="paragraph"/>
    <w:basedOn w:val="Normal"/>
    <w:uiPriority w:val="99"/>
    <w:rsid w:val="00E5769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uiPriority w:val="99"/>
    <w:rsid w:val="00E5769A"/>
    <w:rPr>
      <w:rFonts w:cs="Times New Roman"/>
    </w:rPr>
  </w:style>
  <w:style w:type="character" w:customStyle="1" w:styleId="eop">
    <w:name w:val="eop"/>
    <w:basedOn w:val="DefaultParagraphFont"/>
    <w:uiPriority w:val="99"/>
    <w:rsid w:val="00E5769A"/>
    <w:rPr>
      <w:rFonts w:cs="Times New Roman"/>
    </w:rPr>
  </w:style>
  <w:style w:type="character" w:styleId="Hyperlink">
    <w:name w:val="Hyperlink"/>
    <w:basedOn w:val="DefaultParagraphFont"/>
    <w:uiPriority w:val="99"/>
    <w:semiHidden/>
    <w:rsid w:val="00E5769A"/>
    <w:rPr>
      <w:rFonts w:cs="Times New Roman"/>
      <w:color w:val="0563C1"/>
      <w:u w:val="single"/>
    </w:rPr>
  </w:style>
  <w:style w:type="character" w:styleId="Emphasis">
    <w:name w:val="Emphasis"/>
    <w:basedOn w:val="DefaultParagraphFont"/>
    <w:uiPriority w:val="99"/>
    <w:qFormat/>
    <w:rsid w:val="00E5769A"/>
    <w:rPr>
      <w:rFonts w:cs="Times New Roman"/>
      <w:i/>
      <w:iCs/>
    </w:rPr>
  </w:style>
  <w:style w:type="paragraph" w:styleId="Subtitle">
    <w:name w:val="Subtitle"/>
    <w:basedOn w:val="Normal"/>
    <w:next w:val="Normal"/>
    <w:link w:val="SubtitleChar"/>
    <w:uiPriority w:val="99"/>
    <w:qFormat/>
    <w:rsid w:val="001B046A"/>
    <w:pPr>
      <w:keepNext/>
      <w:keepLines/>
      <w:spacing w:before="360" w:after="80"/>
    </w:pPr>
    <w:rPr>
      <w:rFonts w:ascii="Georgia" w:eastAsia="Calibri"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customStyle="1" w:styleId="ArialNarrow10">
    <w:name w:val="Arial Narrow 10"/>
    <w:uiPriority w:val="1"/>
    <w:rsid w:val="00375007"/>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1253</Words>
  <Characters>7734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Alora</dc:creator>
  <cp:keywords/>
  <dc:description/>
  <cp:lastModifiedBy>Brundidge, Gloria</cp:lastModifiedBy>
  <cp:revision>4</cp:revision>
  <dcterms:created xsi:type="dcterms:W3CDTF">2025-04-16T12:35:00Z</dcterms:created>
  <dcterms:modified xsi:type="dcterms:W3CDTF">2025-04-16T12:41:00Z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328131-e5ef-4091-8617-2874d1df18a6_Enabled">
    <vt:lpwstr>true</vt:lpwstr>
  </property>
  <property fmtid="{D5CDD505-2E9C-101B-9397-08002B2CF9AE}" pid="3" name="MSIP_Label_60328131-e5ef-4091-8617-2874d1df18a6_SetDate">
    <vt:lpwstr>2023-10-24T15:51:48Z</vt:lpwstr>
  </property>
  <property fmtid="{D5CDD505-2E9C-101B-9397-08002B2CF9AE}" pid="4" name="MSIP_Label_60328131-e5ef-4091-8617-2874d1df18a6_Method">
    <vt:lpwstr>Privileged</vt:lpwstr>
  </property>
  <property fmtid="{D5CDD505-2E9C-101B-9397-08002B2CF9AE}" pid="5" name="MSIP_Label_60328131-e5ef-4091-8617-2874d1df18a6_Name">
    <vt:lpwstr>Unrestricted</vt:lpwstr>
  </property>
  <property fmtid="{D5CDD505-2E9C-101B-9397-08002B2CF9AE}" pid="6" name="MSIP_Label_60328131-e5ef-4091-8617-2874d1df18a6_SiteId">
    <vt:lpwstr>ceaa7cb9-628b-4e40-9c72-3985fb342ff0</vt:lpwstr>
  </property>
  <property fmtid="{D5CDD505-2E9C-101B-9397-08002B2CF9AE}" pid="7" name="MSIP_Label_60328131-e5ef-4091-8617-2874d1df18a6_ActionId">
    <vt:lpwstr>5336602e-a82f-4526-9734-d6e7ed50a6b7</vt:lpwstr>
  </property>
  <property fmtid="{D5CDD505-2E9C-101B-9397-08002B2CF9AE}" pid="8" name="MSIP_Label_60328131-e5ef-4091-8617-2874d1df18a6_ContentBits">
    <vt:lpwstr>0</vt:lpwstr>
  </property>
</Properties>
</file>